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CC" w:rsidRPr="00784CCC" w:rsidRDefault="00784CCC" w:rsidP="00784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b/>
          <w:bCs/>
          <w:color w:val="000080"/>
          <w:sz w:val="28"/>
          <w:szCs w:val="24"/>
          <w:lang w:eastAsia="ru-RU"/>
        </w:rPr>
        <w:t>Перечень документов, предъявляемых на ТПМПК</w:t>
      </w:r>
      <w:r w:rsidRPr="001E38AF">
        <w:rPr>
          <w:rFonts w:ascii="Times New Roman" w:eastAsia="Times New Roman" w:hAnsi="Times New Roman" w:cs="Times New Roman"/>
          <w:b/>
          <w:bCs/>
          <w:color w:val="000080"/>
          <w:sz w:val="28"/>
          <w:szCs w:val="24"/>
          <w:lang w:eastAsia="ru-RU"/>
        </w:rPr>
        <w:t xml:space="preserve"> МО ГО «Сыктывкар»</w:t>
      </w:r>
      <w:r w:rsidRPr="00784CCC">
        <w:rPr>
          <w:rFonts w:ascii="Times New Roman" w:eastAsia="Times New Roman" w:hAnsi="Times New Roman" w:cs="Times New Roman"/>
          <w:b/>
          <w:bCs/>
          <w:color w:val="000080"/>
          <w:sz w:val="28"/>
          <w:szCs w:val="24"/>
          <w:lang w:eastAsia="ru-RU"/>
        </w:rPr>
        <w:t>: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их личность родителя (законного представителя) обследуемого;</w:t>
      </w:r>
    </w:p>
    <w:p w:rsidR="00784CCC" w:rsidRPr="00784CCC" w:rsidRDefault="00403EE0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 </w:t>
      </w:r>
      <w:r w:rsidR="00784CCC"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видетельства о рождении ребенка </w:t>
      </w:r>
      <w:r w:rsidR="00784CCC"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CCC" w:rsidRPr="00784C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паспорта (с 14 лет) </w:t>
      </w:r>
      <w:r w:rsidR="00784CCC"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(предоставляются с предъявлением оригинала или заверенной в установленном порядке копии);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образовательной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комиссии по делам несовершеннолетних и защите их прав о направлении на комиссию (при наличии);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заключения (заключений) комиссии о результатах ранее проведенного обследования (при наличии);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справки, подтверждающей факт установления инвалидности, и ИПРА (при наличии);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*</w:t>
      </w:r>
      <w:r w:rsidR="00B6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C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Медицинское заключение действительно для представления в комиссию в течение 6 месяцев со дня его оформления;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диагностических и (или) контрольных работ обследуемого, заверенные руководителем образовательной организации, письменные работы по русскому (родному) языку, математике; для детей дошкольного возраста - результаты</w:t>
      </w:r>
      <w:proofErr w:type="gramEnd"/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самостоятельной продуктивной деятельности (рисунок);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успеваемости </w:t>
      </w:r>
      <w:r w:rsidR="001E38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табель</w:t>
      </w:r>
      <w:r w:rsidR="001E3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текущий учебный год (при наличии);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акта врачебной комиссии (ВК) с рекомендациями о необходимости обучения на дому в текущем учебном году (при наличии);</w:t>
      </w:r>
    </w:p>
    <w:p w:rsidR="00784CCC" w:rsidRPr="00784CCC" w:rsidRDefault="00784CCC" w:rsidP="00784CCC">
      <w:pPr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приказа образовательной организации об организации обучения на дому в текущем учебном году (при наличии).</w:t>
      </w:r>
    </w:p>
    <w:p w:rsidR="001E38AF" w:rsidRDefault="001E38AF" w:rsidP="00784CCC">
      <w:pPr>
        <w:spacing w:after="0" w:line="240" w:lineRule="auto"/>
        <w:ind w:left="480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8AF" w:rsidRDefault="00784CCC" w:rsidP="00784CCC">
      <w:pPr>
        <w:spacing w:after="0" w:line="240" w:lineRule="auto"/>
        <w:ind w:left="480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заключения ПМПК </w:t>
      </w:r>
      <w:r w:rsidRPr="00784CC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 создании специальных условий при проведении ГИА</w:t>
      </w:r>
      <w:r w:rsidRPr="00784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образовательным программам основного общего</w:t>
      </w:r>
      <w:r w:rsidR="001E3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общего образования </w:t>
      </w:r>
      <w:r w:rsidRPr="00784C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дополнительно</w:t>
      </w:r>
      <w:r w:rsidRPr="00784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предоставляется:</w:t>
      </w:r>
      <w:r w:rsidR="001E3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4CCC" w:rsidRPr="00784CCC" w:rsidRDefault="001E38AF" w:rsidP="00784CCC">
      <w:pPr>
        <w:spacing w:after="0" w:line="240" w:lineRule="auto"/>
        <w:ind w:left="480"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84CCC"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 с рекомендациями о создании специальных условий при сдаче ГИА в 20___ - 20___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CCC"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</w:t>
      </w:r>
      <w:r w:rsidR="00784CCC" w:rsidRPr="00784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(оригинал)</w:t>
      </w:r>
      <w:r w:rsidR="00784CCC" w:rsidRPr="00784C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0D1B" w:rsidRDefault="004B0D1B"/>
    <w:p w:rsidR="00784CCC" w:rsidRPr="00AF0AFB" w:rsidRDefault="00784CCC" w:rsidP="00784CCC">
      <w:pPr>
        <w:spacing w:after="0" w:line="240" w:lineRule="auto"/>
        <w:ind w:left="38"/>
        <w:rPr>
          <w:rFonts w:ascii="Times New Roman" w:hAnsi="Times New Roman" w:cs="Times New Roman"/>
          <w:sz w:val="28"/>
          <w:szCs w:val="21"/>
        </w:rPr>
      </w:pPr>
      <w:r w:rsidRPr="00AF0AFB">
        <w:rPr>
          <w:rFonts w:ascii="Times New Roman" w:hAnsi="Times New Roman" w:cs="Times New Roman"/>
          <w:sz w:val="28"/>
          <w:szCs w:val="21"/>
        </w:rPr>
        <w:t>тел.</w:t>
      </w:r>
      <w:r w:rsidR="001E38AF" w:rsidRPr="00AF0AFB">
        <w:rPr>
          <w:rFonts w:ascii="Times New Roman" w:hAnsi="Times New Roman" w:cs="Times New Roman"/>
          <w:sz w:val="28"/>
          <w:szCs w:val="21"/>
        </w:rPr>
        <w:t xml:space="preserve"> ТПМПК </w:t>
      </w:r>
      <w:r w:rsidRPr="00AF0AFB">
        <w:rPr>
          <w:rFonts w:ascii="Times New Roman" w:hAnsi="Times New Roman" w:cs="Times New Roman"/>
          <w:sz w:val="28"/>
          <w:szCs w:val="21"/>
        </w:rPr>
        <w:t xml:space="preserve"> 88212   24-41-54. </w:t>
      </w:r>
    </w:p>
    <w:p w:rsidR="00784CCC" w:rsidRPr="00AF0AFB" w:rsidRDefault="00784CCC" w:rsidP="00784CCC">
      <w:pPr>
        <w:spacing w:after="0" w:line="240" w:lineRule="auto"/>
        <w:ind w:left="38"/>
        <w:rPr>
          <w:rFonts w:ascii="Times New Roman" w:hAnsi="Times New Roman" w:cs="Times New Roman"/>
          <w:sz w:val="28"/>
          <w:szCs w:val="21"/>
        </w:rPr>
      </w:pPr>
      <w:r w:rsidRPr="00AF0AFB">
        <w:rPr>
          <w:rFonts w:ascii="Times New Roman" w:hAnsi="Times New Roman" w:cs="Times New Roman"/>
          <w:sz w:val="28"/>
          <w:szCs w:val="21"/>
        </w:rPr>
        <w:t>Руководитель ТПМПК</w:t>
      </w:r>
      <w:proofErr w:type="gramStart"/>
      <w:r w:rsidRPr="00AF0AFB">
        <w:rPr>
          <w:rFonts w:ascii="Times New Roman" w:hAnsi="Times New Roman" w:cs="Times New Roman"/>
          <w:sz w:val="28"/>
          <w:szCs w:val="21"/>
        </w:rPr>
        <w:t xml:space="preserve"> :</w:t>
      </w:r>
      <w:proofErr w:type="gramEnd"/>
      <w:r w:rsidRPr="00AF0AFB">
        <w:rPr>
          <w:rFonts w:ascii="Times New Roman" w:hAnsi="Times New Roman" w:cs="Times New Roman"/>
          <w:sz w:val="28"/>
          <w:szCs w:val="21"/>
        </w:rPr>
        <w:t xml:space="preserve">  Цветкова Анна Валентиновна</w:t>
      </w:r>
    </w:p>
    <w:p w:rsidR="00784CCC" w:rsidRPr="00AF0AFB" w:rsidRDefault="00784CCC" w:rsidP="00784CCC">
      <w:pPr>
        <w:spacing w:after="0" w:line="240" w:lineRule="auto"/>
        <w:ind w:left="38"/>
        <w:rPr>
          <w:rFonts w:ascii="Times New Roman" w:hAnsi="Times New Roman" w:cs="Times New Roman"/>
          <w:b/>
          <w:i/>
          <w:sz w:val="28"/>
          <w:szCs w:val="21"/>
        </w:rPr>
      </w:pPr>
      <w:r w:rsidRPr="00AF0AFB">
        <w:rPr>
          <w:rFonts w:ascii="Times New Roman" w:hAnsi="Times New Roman" w:cs="Times New Roman"/>
          <w:b/>
          <w:i/>
          <w:sz w:val="28"/>
          <w:szCs w:val="21"/>
        </w:rPr>
        <w:t>Запись на ТПМПК происходит при личном обращении родителя с полным пакетом документов: кажд</w:t>
      </w:r>
      <w:r w:rsidR="00384C4B" w:rsidRPr="00AF0AFB">
        <w:rPr>
          <w:rFonts w:ascii="Times New Roman" w:hAnsi="Times New Roman" w:cs="Times New Roman"/>
          <w:b/>
          <w:i/>
          <w:sz w:val="28"/>
          <w:szCs w:val="21"/>
        </w:rPr>
        <w:t xml:space="preserve">ую </w:t>
      </w:r>
      <w:r w:rsidRPr="00AF0AFB">
        <w:rPr>
          <w:rFonts w:ascii="Times New Roman" w:hAnsi="Times New Roman" w:cs="Times New Roman"/>
          <w:b/>
          <w:i/>
          <w:sz w:val="28"/>
          <w:szCs w:val="21"/>
        </w:rPr>
        <w:t xml:space="preserve"> </w:t>
      </w:r>
      <w:r w:rsidR="00384C4B" w:rsidRPr="00AF0AFB">
        <w:rPr>
          <w:rFonts w:ascii="Times New Roman" w:hAnsi="Times New Roman" w:cs="Times New Roman"/>
          <w:b/>
          <w:i/>
          <w:sz w:val="28"/>
          <w:szCs w:val="21"/>
        </w:rPr>
        <w:t>СРЕДУ</w:t>
      </w:r>
      <w:r w:rsidRPr="00AF0AFB">
        <w:rPr>
          <w:rFonts w:ascii="Times New Roman" w:hAnsi="Times New Roman" w:cs="Times New Roman"/>
          <w:b/>
          <w:i/>
          <w:sz w:val="28"/>
          <w:szCs w:val="21"/>
        </w:rPr>
        <w:t xml:space="preserve"> с 9.00 до 13.00</w:t>
      </w:r>
    </w:p>
    <w:p w:rsidR="001E38AF" w:rsidRPr="00AF0AFB" w:rsidRDefault="001E38AF" w:rsidP="00784CCC">
      <w:pPr>
        <w:spacing w:after="0" w:line="240" w:lineRule="auto"/>
        <w:ind w:left="38"/>
        <w:rPr>
          <w:rFonts w:ascii="Times New Roman" w:hAnsi="Times New Roman" w:cs="Times New Roman"/>
          <w:sz w:val="28"/>
          <w:szCs w:val="21"/>
        </w:rPr>
      </w:pPr>
    </w:p>
    <w:p w:rsidR="00784CCC" w:rsidRPr="00AF0AFB" w:rsidRDefault="00784CCC" w:rsidP="00784CCC">
      <w:pPr>
        <w:spacing w:after="0" w:line="240" w:lineRule="auto"/>
        <w:ind w:left="38"/>
        <w:rPr>
          <w:rFonts w:ascii="Times New Roman" w:hAnsi="Times New Roman" w:cs="Times New Roman"/>
          <w:sz w:val="28"/>
          <w:szCs w:val="21"/>
        </w:rPr>
      </w:pPr>
      <w:r w:rsidRPr="00AF0AFB">
        <w:rPr>
          <w:rFonts w:ascii="Times New Roman" w:hAnsi="Times New Roman" w:cs="Times New Roman"/>
          <w:sz w:val="28"/>
          <w:szCs w:val="21"/>
        </w:rPr>
        <w:t xml:space="preserve">Адрес ТМПМК: г. Сыктывкар, ул. Чернова д.3. </w:t>
      </w:r>
    </w:p>
    <w:sectPr w:rsidR="00784CCC" w:rsidRPr="00AF0AFB" w:rsidSect="004B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2C65"/>
    <w:multiLevelType w:val="multilevel"/>
    <w:tmpl w:val="AFAE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4F35AB"/>
    <w:multiLevelType w:val="multilevel"/>
    <w:tmpl w:val="37E6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CCC"/>
    <w:rsid w:val="001E38AF"/>
    <w:rsid w:val="00384C4B"/>
    <w:rsid w:val="00403EE0"/>
    <w:rsid w:val="004B0D1B"/>
    <w:rsid w:val="00557CF7"/>
    <w:rsid w:val="00784CCC"/>
    <w:rsid w:val="00AF0AFB"/>
    <w:rsid w:val="00B6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CCC"/>
    <w:rPr>
      <w:b/>
      <w:bCs/>
    </w:rPr>
  </w:style>
  <w:style w:type="character" w:styleId="a5">
    <w:name w:val="Emphasis"/>
    <w:basedOn w:val="a0"/>
    <w:uiPriority w:val="20"/>
    <w:qFormat/>
    <w:rsid w:val="00784C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2025-03-20T11:15:00Z</dcterms:created>
  <dcterms:modified xsi:type="dcterms:W3CDTF">2025-09-02T11:59:00Z</dcterms:modified>
</cp:coreProperties>
</file>