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7E" w:rsidRPr="00851D7E" w:rsidRDefault="00851D7E" w:rsidP="00851D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51D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Реестр</w:t>
      </w:r>
      <w:bookmarkStart w:id="0" w:name="_GoBack"/>
      <w:bookmarkEnd w:id="0"/>
    </w:p>
    <w:p w:rsidR="00851D7E" w:rsidRPr="00851D7E" w:rsidRDefault="00851D7E" w:rsidP="00851D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51D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профессиональных проб для учащихся с особыми образовательными потребностями муниципальных общеобразовательных организаций на 2025 год</w:t>
      </w:r>
    </w:p>
    <w:p w:rsidR="00851D7E" w:rsidRPr="00851D7E" w:rsidRDefault="00851D7E" w:rsidP="00851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1D7E" w:rsidRPr="00851D7E" w:rsidRDefault="00851D7E" w:rsidP="00851D7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1D7E">
        <w:rPr>
          <w:rFonts w:ascii="Times New Roman" w:eastAsia="Calibri" w:hAnsi="Times New Roman" w:cs="Times New Roman"/>
          <w:color w:val="000000"/>
          <w:sz w:val="24"/>
          <w:szCs w:val="24"/>
        </w:rPr>
        <w:t>1. Профессиональные пробы внутреннего контура</w:t>
      </w:r>
    </w:p>
    <w:p w:rsidR="00851D7E" w:rsidRPr="00851D7E" w:rsidRDefault="00851D7E" w:rsidP="00851D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1D7E" w:rsidRPr="00851D7E" w:rsidRDefault="00851D7E" w:rsidP="00851D7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51D7E">
        <w:rPr>
          <w:rFonts w:ascii="Times New Roman" w:eastAsia="Calibri" w:hAnsi="Times New Roman" w:cs="Times New Roman"/>
          <w:color w:val="000000"/>
          <w:sz w:val="24"/>
          <w:szCs w:val="24"/>
        </w:rPr>
        <w:t>1.1.Профессиональные пробы для учащихся 1-4 классов</w:t>
      </w:r>
    </w:p>
    <w:tbl>
      <w:tblPr>
        <w:tblStyle w:val="9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134"/>
        <w:gridCol w:w="2410"/>
        <w:gridCol w:w="3402"/>
        <w:gridCol w:w="3260"/>
      </w:tblGrid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D7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sz w:val="24"/>
                <w:szCs w:val="24"/>
              </w:rPr>
              <w:t>Наименование ПП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sz w:val="24"/>
                <w:szCs w:val="24"/>
              </w:rPr>
              <w:t>(часы/минуты)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sz w:val="24"/>
                <w:szCs w:val="24"/>
              </w:rPr>
              <w:t>Профессия/предметная область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1D7E">
              <w:rPr>
                <w:rFonts w:ascii="Times New Roman" w:hAnsi="Times New Roman"/>
                <w:sz w:val="24"/>
                <w:szCs w:val="24"/>
              </w:rPr>
              <w:t>Категория  детей</w:t>
            </w:r>
            <w:proofErr w:type="gramEnd"/>
            <w:r w:rsidRPr="00851D7E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sz w:val="24"/>
                <w:szCs w:val="24"/>
              </w:rPr>
              <w:t>Ф.И.О. педагога, должность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color w:val="000000"/>
                <w:sz w:val="24"/>
                <w:szCs w:val="24"/>
              </w:rPr>
              <w:t>МОУ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«СОШ №3»</w:t>
            </w:r>
          </w:p>
        </w:tc>
        <w:tc>
          <w:tcPr>
            <w:tcW w:w="2126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134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color w:val="000000"/>
                <w:sz w:val="24"/>
                <w:szCs w:val="24"/>
              </w:rPr>
              <w:t>15-20 минут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color w:val="000000"/>
                <w:sz w:val="24"/>
                <w:szCs w:val="24"/>
              </w:rPr>
              <w:t>Школьный библиотекарь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color w:val="000000"/>
                <w:sz w:val="24"/>
                <w:szCs w:val="24"/>
              </w:rPr>
              <w:t>Слабослышащие,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color w:val="000000"/>
                <w:sz w:val="24"/>
                <w:szCs w:val="24"/>
              </w:rPr>
              <w:t>слабовидящие, ТНР, НОДА</w:t>
            </w:r>
          </w:p>
        </w:tc>
        <w:tc>
          <w:tcPr>
            <w:tcW w:w="3260" w:type="dxa"/>
            <w:shd w:val="clear" w:color="auto" w:fill="auto"/>
          </w:tcPr>
          <w:p w:rsidR="00851D7E" w:rsidRPr="00851D7E" w:rsidRDefault="00851D7E" w:rsidP="00851D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24"/>
                <w:szCs w:val="24"/>
              </w:rPr>
              <w:t>Зант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М.В., библиотекарь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«ООШ № 8»</w:t>
            </w: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Храмов А.П., учитель физкультуры, преподаватель-организатор ОБЗР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«СОШ № 16»</w:t>
            </w:r>
          </w:p>
        </w:tc>
        <w:tc>
          <w:tcPr>
            <w:tcW w:w="2126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– артист</w:t>
            </w:r>
          </w:p>
        </w:tc>
        <w:tc>
          <w:tcPr>
            <w:tcW w:w="1134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Артист/литература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Слабослышащие, слабовидящие, ТНР, НОДА, РАС,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Шешукова</w:t>
            </w:r>
            <w:proofErr w:type="spellEnd"/>
            <w:r w:rsidRPr="00851D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А.А., педагог дополнительного образования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«СОШ №18»</w:t>
            </w:r>
          </w:p>
        </w:tc>
        <w:tc>
          <w:tcPr>
            <w:tcW w:w="2126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Кондитерское дело</w:t>
            </w:r>
          </w:p>
        </w:tc>
        <w:tc>
          <w:tcPr>
            <w:tcW w:w="1134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40 минут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Глухие, слабослышащие,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ТНР, РАС, ЗПР, УО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Диланян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Т.В., учитель труда (технологии)</w:t>
            </w:r>
          </w:p>
        </w:tc>
      </w:tr>
      <w:tr w:rsidR="00851D7E" w:rsidRPr="00851D7E" w:rsidTr="00D278DD">
        <w:tc>
          <w:tcPr>
            <w:tcW w:w="568" w:type="dxa"/>
            <w:vMerge w:val="restart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  <w:vMerge w:val="restart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МОУ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«СОШ № 20»</w:t>
            </w: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Танец – это жизнь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30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Педагог - хореограф/внеурочная деятельность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Слабослышащие, слабовидящие, ТНР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Ветошкина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М.Ю., педагог дополнительного образования</w:t>
            </w:r>
          </w:p>
        </w:tc>
      </w:tr>
      <w:tr w:rsidR="00851D7E" w:rsidRPr="00851D7E" w:rsidTr="00D278DD">
        <w:tc>
          <w:tcPr>
            <w:tcW w:w="568" w:type="dxa"/>
            <w:vMerge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Группа профессий «Человек-человек»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20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Вожатый/внеурочная деятельность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Слабослышащие, слабовидящие, ТНР, НОДА*,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Гудырева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О.М., учитель начальных классов</w:t>
            </w:r>
          </w:p>
        </w:tc>
      </w:tr>
      <w:tr w:rsidR="00851D7E" w:rsidRPr="00851D7E" w:rsidTr="00D278DD">
        <w:tc>
          <w:tcPr>
            <w:tcW w:w="568" w:type="dxa"/>
            <w:vMerge w:val="restart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  <w:vMerge w:val="restart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28»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Красота и уход: секреты цветоводства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Цветовод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Глухие,  слабослышащие</w:t>
            </w:r>
            <w:proofErr w:type="gram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, ТНР, НОДА, РАС,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Туркина С.Е., учитель начальных классов</w:t>
            </w:r>
          </w:p>
        </w:tc>
      </w:tr>
      <w:tr w:rsidR="00851D7E" w:rsidRPr="00851D7E" w:rsidTr="00D278DD">
        <w:tc>
          <w:tcPr>
            <w:tcW w:w="568" w:type="dxa"/>
            <w:vMerge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1D7E" w:rsidRPr="00851D7E" w:rsidRDefault="00851D7E" w:rsidP="00851D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Искусство ваяния: «пробуем глину»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Скульптор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Глухие,  слабослышащие</w:t>
            </w:r>
            <w:proofErr w:type="gram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, ТНР, НОДА, РАС,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Федорова Н.В., учитель начальных классов</w:t>
            </w:r>
          </w:p>
        </w:tc>
      </w:tr>
      <w:tr w:rsidR="00851D7E" w:rsidRPr="00851D7E" w:rsidTr="00D278DD">
        <w:tc>
          <w:tcPr>
            <w:tcW w:w="568" w:type="dxa"/>
            <w:vMerge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1D7E" w:rsidRPr="00851D7E" w:rsidRDefault="00851D7E" w:rsidP="00851D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Безопасность на дорогах: основы работы инспектора ГАИ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Инспектор ГАИ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Глухие,  слабослышащие</w:t>
            </w:r>
            <w:proofErr w:type="gram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, ТНР, НОДА, РАС,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Дворникова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С.А., учитель начальных классов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МАОУ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«СОШ № 31» </w:t>
            </w: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г.Сыктывкара</w:t>
            </w:r>
            <w:proofErr w:type="spellEnd"/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Школа общения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30 минут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ТНР,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Екимова Ю.С., педагог-психолог</w:t>
            </w:r>
          </w:p>
        </w:tc>
      </w:tr>
      <w:tr w:rsidR="00851D7E" w:rsidRPr="00851D7E" w:rsidTr="00D278DD">
        <w:tc>
          <w:tcPr>
            <w:tcW w:w="568" w:type="dxa"/>
            <w:tcBorders>
              <w:bottom w:val="single" w:sz="4" w:space="0" w:color="auto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43»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Юный инспектор дорожного движения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минут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Инспектор ГИБДД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ТНР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Готвянская</w:t>
            </w:r>
            <w:proofErr w:type="spellEnd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И.В., учитель начальных классов</w:t>
            </w:r>
          </w:p>
        </w:tc>
      </w:tr>
      <w:tr w:rsidR="00851D7E" w:rsidRPr="00851D7E" w:rsidTr="00D278DD">
        <w:tc>
          <w:tcPr>
            <w:tcW w:w="1516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 Профессиональные пробы для учащихся 5-7 классов</w:t>
            </w:r>
          </w:p>
        </w:tc>
      </w:tr>
      <w:tr w:rsidR="00851D7E" w:rsidRPr="00851D7E" w:rsidTr="00D278DD">
        <w:tc>
          <w:tcPr>
            <w:tcW w:w="568" w:type="dxa"/>
            <w:tcBorders>
              <w:top w:val="single" w:sz="4" w:space="0" w:color="auto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МОО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(часы/минуты)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sz w:val="18"/>
                <w:szCs w:val="18"/>
              </w:rPr>
              <w:t>Профессия/предметная область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51D7E">
              <w:rPr>
                <w:rFonts w:ascii="Times New Roman" w:hAnsi="Times New Roman"/>
                <w:sz w:val="18"/>
                <w:szCs w:val="18"/>
              </w:rPr>
              <w:t>Категория  детей</w:t>
            </w:r>
            <w:proofErr w:type="gramEnd"/>
            <w:r w:rsidRPr="00851D7E">
              <w:rPr>
                <w:rFonts w:ascii="Times New Roman" w:hAnsi="Times New Roman"/>
                <w:sz w:val="18"/>
                <w:szCs w:val="18"/>
              </w:rPr>
              <w:t xml:space="preserve"> с ОВЗ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Ф.И.О. педагога, должность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МОУ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«ООШ № 8»</w:t>
            </w: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Мастерская креатива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Вожатское дело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Горинова</w:t>
            </w:r>
            <w:proofErr w:type="spellEnd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К.А., старший вожатый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16»</w:t>
            </w:r>
          </w:p>
        </w:tc>
        <w:tc>
          <w:tcPr>
            <w:tcW w:w="2126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Книги – мои друзья</w:t>
            </w:r>
          </w:p>
        </w:tc>
        <w:tc>
          <w:tcPr>
            <w:tcW w:w="1134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минут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Библиотекарь</w:t>
            </w: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/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Слабослышащие, слабовидящие, ТНР, НОДА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Румянцева Е.А., библиотекарь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МОУ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«СОШ № 20»</w:t>
            </w: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В мире экономики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Бухгалтер/математика, информатика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Глухие, слабослышащие, ТНР, НОДА, РАС</w:t>
            </w:r>
          </w:p>
          <w:p w:rsidR="00851D7E" w:rsidRPr="00851D7E" w:rsidRDefault="00851D7E" w:rsidP="00851D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Мозымова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Я.А., учитель математики и информатики; педагог дополнительного образования</w:t>
            </w:r>
          </w:p>
        </w:tc>
      </w:tr>
      <w:tr w:rsidR="00851D7E" w:rsidRPr="00851D7E" w:rsidTr="00D278DD">
        <w:tc>
          <w:tcPr>
            <w:tcW w:w="568" w:type="dxa"/>
            <w:vMerge w:val="restart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68" w:type="dxa"/>
            <w:vMerge w:val="restart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28»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Вожатское мастерство: как организовать детский отдых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1 час 30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Вожатый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Слабослышащие, слабовидящие,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НОДА,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Лыюрова Л.В., учитель технологии</w:t>
            </w:r>
          </w:p>
        </w:tc>
      </w:tr>
      <w:tr w:rsidR="00851D7E" w:rsidRPr="00851D7E" w:rsidTr="00D278DD">
        <w:tc>
          <w:tcPr>
            <w:tcW w:w="568" w:type="dxa"/>
            <w:vMerge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Моделирование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 часа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Дизайнер одежды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Глухие, слабослышащие, ТНР, НОДА, РАС,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Кошевая О.А., </w:t>
            </w: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 дополнительного образования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«СОШ № 31» 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Сыктывкара</w:t>
            </w: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Школа общения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30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ЗПР, слабовидящие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Екимова Ю.С., педагог-психолог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43»</w:t>
            </w: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 – писатель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Писатель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0"/>
            </w:tblGrid>
            <w:tr w:rsidR="00851D7E" w:rsidRPr="00851D7E" w:rsidTr="00D278DD">
              <w:trPr>
                <w:trHeight w:val="227"/>
              </w:trPr>
              <w:tc>
                <w:tcPr>
                  <w:tcW w:w="3150" w:type="dxa"/>
                </w:tcPr>
                <w:p w:rsidR="00851D7E" w:rsidRPr="00851D7E" w:rsidRDefault="00851D7E" w:rsidP="00851D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proofErr w:type="gramStart"/>
                  <w:r w:rsidRPr="00851D7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Глухие,  слабослышащие</w:t>
                  </w:r>
                  <w:proofErr w:type="gramEnd"/>
                  <w:r w:rsidRPr="00851D7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, слепые, слабовидящие, ТНР, НОДА, РАС</w:t>
                  </w:r>
                </w:p>
              </w:tc>
            </w:tr>
          </w:tbl>
          <w:p w:rsidR="00851D7E" w:rsidRPr="00851D7E" w:rsidRDefault="00851D7E" w:rsidP="00851D7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Блюме П.А., советник по воспитанию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«Женская гимназия»</w:t>
            </w: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Слабослышащие, слабовидящие, ТНР, НОДА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Осколкова</w:t>
            </w:r>
            <w:proofErr w:type="spellEnd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С.П., педагог-психолог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«Гимназия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им. А.С. Пушкина»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Экологический эксперимент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Глухие, слабовидящие, слабослышащие, ТНР, НОДА*, РАС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Шорохов Ю.В., учитель биологии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МОУ КНГ</w:t>
            </w:r>
          </w:p>
        </w:tc>
        <w:tc>
          <w:tcPr>
            <w:tcW w:w="2126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Декоративно-прикладное творчество</w:t>
            </w:r>
          </w:p>
        </w:tc>
        <w:tc>
          <w:tcPr>
            <w:tcW w:w="1134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45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Художник декоративно-прикладного искусства, декоративная роспись </w:t>
            </w: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жостовских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подносов.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Аббасова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Е.А., учитель ИЗО</w:t>
            </w:r>
          </w:p>
        </w:tc>
      </w:tr>
    </w:tbl>
    <w:p w:rsidR="00851D7E" w:rsidRPr="00851D7E" w:rsidRDefault="00851D7E" w:rsidP="00851D7E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51D7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1.3. Углубленные </w:t>
      </w:r>
      <w:proofErr w:type="spellStart"/>
      <w:r w:rsidRPr="00851D7E">
        <w:rPr>
          <w:rFonts w:ascii="Times New Roman" w:eastAsia="Calibri" w:hAnsi="Times New Roman" w:cs="Times New Roman"/>
          <w:color w:val="000000"/>
          <w:sz w:val="18"/>
          <w:szCs w:val="18"/>
        </w:rPr>
        <w:t>профориентационные</w:t>
      </w:r>
      <w:proofErr w:type="spellEnd"/>
      <w:r w:rsidRPr="00851D7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пробы для учащихся 5-7 классов</w:t>
      </w:r>
    </w:p>
    <w:tbl>
      <w:tblPr>
        <w:tblStyle w:val="9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559"/>
        <w:gridCol w:w="2410"/>
        <w:gridCol w:w="3402"/>
        <w:gridCol w:w="3260"/>
      </w:tblGrid>
      <w:tr w:rsidR="00851D7E" w:rsidRPr="00851D7E" w:rsidTr="00D278DD">
        <w:trPr>
          <w:trHeight w:val="265"/>
        </w:trPr>
        <w:tc>
          <w:tcPr>
            <w:tcW w:w="568" w:type="dxa"/>
          </w:tcPr>
          <w:p w:rsidR="00851D7E" w:rsidRPr="00851D7E" w:rsidRDefault="00851D7E" w:rsidP="00851D7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</w:p>
          <w:p w:rsidR="00851D7E" w:rsidRPr="00851D7E" w:rsidRDefault="00851D7E" w:rsidP="00851D7E">
            <w:pPr>
              <w:contextualSpacing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126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МОО</w:t>
            </w:r>
          </w:p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ПП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</w:p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(часы/минуты)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sz w:val="18"/>
                <w:szCs w:val="18"/>
              </w:rPr>
              <w:t>Профессия/предметная область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proofErr w:type="gramStart"/>
            <w:r w:rsidRPr="00851D7E">
              <w:rPr>
                <w:rFonts w:ascii="Times New Roman" w:hAnsi="Times New Roman"/>
                <w:sz w:val="18"/>
                <w:szCs w:val="18"/>
              </w:rPr>
              <w:t>Категория  детей</w:t>
            </w:r>
            <w:proofErr w:type="gramEnd"/>
            <w:r w:rsidRPr="00851D7E">
              <w:rPr>
                <w:rFonts w:ascii="Times New Roman" w:hAnsi="Times New Roman"/>
                <w:sz w:val="18"/>
                <w:szCs w:val="18"/>
              </w:rPr>
              <w:t xml:space="preserve"> с ОВЗ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Ф.И.О. педагога, должность</w:t>
            </w:r>
          </w:p>
        </w:tc>
      </w:tr>
      <w:tr w:rsidR="00851D7E" w:rsidRPr="00851D7E" w:rsidTr="00D278DD">
        <w:trPr>
          <w:trHeight w:val="265"/>
        </w:trPr>
        <w:tc>
          <w:tcPr>
            <w:tcW w:w="568" w:type="dxa"/>
            <w:vMerge w:val="restart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28»</w:t>
            </w:r>
          </w:p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пошива одежды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20 часов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Швея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Глухие, слабослышащие, ТНР, ЗПР, РАС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Кошевая О.А., педагог дополнительного образования</w:t>
            </w:r>
          </w:p>
        </w:tc>
      </w:tr>
      <w:tr w:rsidR="00851D7E" w:rsidRPr="00851D7E" w:rsidTr="00D278DD">
        <w:trPr>
          <w:trHeight w:val="265"/>
        </w:trPr>
        <w:tc>
          <w:tcPr>
            <w:tcW w:w="568" w:type="dxa"/>
            <w:vMerge/>
          </w:tcPr>
          <w:p w:rsidR="00851D7E" w:rsidRPr="00851D7E" w:rsidRDefault="00851D7E" w:rsidP="00851D7E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Основы поварского дела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8 часов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Повар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Глухие, слабослышащие, ТНР, РАС, ЗПР, УО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Кошевая О.А., педагог дополнительного образования</w:t>
            </w:r>
          </w:p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Лыюрова Л.В., учитель технологии</w:t>
            </w:r>
          </w:p>
        </w:tc>
      </w:tr>
    </w:tbl>
    <w:p w:rsidR="00851D7E" w:rsidRPr="00851D7E" w:rsidRDefault="00851D7E" w:rsidP="00851D7E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51D7E">
        <w:rPr>
          <w:rFonts w:ascii="Times New Roman" w:eastAsia="Calibri" w:hAnsi="Times New Roman" w:cs="Times New Roman"/>
          <w:color w:val="000000"/>
          <w:sz w:val="18"/>
          <w:szCs w:val="18"/>
        </w:rPr>
        <w:t>1.4.Профессиональные пробы для учащихся 8-9 классов</w:t>
      </w:r>
    </w:p>
    <w:tbl>
      <w:tblPr>
        <w:tblStyle w:val="9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1559"/>
        <w:gridCol w:w="2410"/>
        <w:gridCol w:w="3402"/>
        <w:gridCol w:w="3260"/>
      </w:tblGrid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МОО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ПП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ind w:firstLine="24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</w:p>
          <w:p w:rsidR="00851D7E" w:rsidRPr="00851D7E" w:rsidRDefault="00851D7E" w:rsidP="00851D7E">
            <w:pPr>
              <w:ind w:firstLine="24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(часы/минуты)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Профессия/предметная область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51D7E">
              <w:rPr>
                <w:rFonts w:ascii="Times New Roman" w:hAnsi="Times New Roman"/>
                <w:sz w:val="18"/>
                <w:szCs w:val="18"/>
              </w:rPr>
              <w:t>Категория  детей</w:t>
            </w:r>
            <w:proofErr w:type="gramEnd"/>
            <w:r w:rsidRPr="00851D7E">
              <w:rPr>
                <w:rFonts w:ascii="Times New Roman" w:hAnsi="Times New Roman"/>
                <w:sz w:val="18"/>
                <w:szCs w:val="18"/>
              </w:rPr>
              <w:t xml:space="preserve"> с ОВЗ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Ф.И.О. педагога, должность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16»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Лидер</w:t>
            </w: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часа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Вожатый/педагогика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Слабослышащие, слабовидящие, НОДА*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Гергей</w:t>
            </w:r>
            <w:proofErr w:type="spellEnd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О.Д., педагог - организатор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МОУ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«СОШ № 20»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Удивительное вокруг нас</w:t>
            </w: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40 минут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Химик/химия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Глухие, слабослышащие, ТНР, НОДА, РАС. 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Чудаков В.В., учитель труда (технологии)</w:t>
            </w:r>
          </w:p>
        </w:tc>
      </w:tr>
      <w:tr w:rsidR="00851D7E" w:rsidRPr="00851D7E" w:rsidTr="00D278DD">
        <w:tc>
          <w:tcPr>
            <w:tcW w:w="568" w:type="dxa"/>
            <w:vMerge w:val="restart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Merge w:val="restart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28»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Туристические навыки: основы профессии инструктора</w:t>
            </w: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 часа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Инструктор по туризму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Глухие, слабослышащие, ТНР, </w:t>
            </w:r>
          </w:p>
          <w:p w:rsidR="00851D7E" w:rsidRPr="00851D7E" w:rsidRDefault="00851D7E" w:rsidP="00851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НОДА,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Габов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А.И., учитель технологии</w:t>
            </w:r>
          </w:p>
        </w:tc>
      </w:tr>
      <w:tr w:rsidR="00851D7E" w:rsidRPr="00851D7E" w:rsidTr="00D278DD">
        <w:tc>
          <w:tcPr>
            <w:tcW w:w="568" w:type="dxa"/>
            <w:vMerge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Дизайн одежды как искусство</w:t>
            </w: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2 часа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Дизайнер одежды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Глухие, слабослышащие, ТНР, 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НОДА,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Кошевая О. А., </w:t>
            </w:r>
            <w:proofErr w:type="gramStart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  дополнительного</w:t>
            </w:r>
            <w:proofErr w:type="gramEnd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«СОШ № 31» </w:t>
            </w: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г.Сыктывкара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Инженеры-изобретатели</w:t>
            </w: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40 минут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НОДА, ЗПР, ТНР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Ермакова Е.Э., учитель ИЗО и черчения</w:t>
            </w:r>
          </w:p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Рейзер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Е.Э., учитель физики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43»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 – писатель</w:t>
            </w: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минут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Писатель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0"/>
            </w:tblGrid>
            <w:tr w:rsidR="00851D7E" w:rsidRPr="00851D7E" w:rsidTr="00D278DD">
              <w:trPr>
                <w:trHeight w:val="227"/>
              </w:trPr>
              <w:tc>
                <w:tcPr>
                  <w:tcW w:w="3150" w:type="dxa"/>
                </w:tcPr>
                <w:p w:rsidR="00851D7E" w:rsidRPr="00851D7E" w:rsidRDefault="00851D7E" w:rsidP="00851D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851D7E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Глухие, слабослышащие, слепые, слабовидящие, ТНР, НОДА*, РАС</w:t>
                  </w:r>
                </w:p>
              </w:tc>
            </w:tr>
          </w:tbl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Блюме П.А., советник по воспитанию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«Женская гимназия»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минут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Слабослышащие, слабовидящие, ТНР, НОДА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Осколкова</w:t>
            </w:r>
            <w:proofErr w:type="spellEnd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С.П., педагог-психолог</w:t>
            </w:r>
          </w:p>
        </w:tc>
      </w:tr>
      <w:tr w:rsidR="00851D7E" w:rsidRPr="00851D7E" w:rsidTr="00D278DD">
        <w:tc>
          <w:tcPr>
            <w:tcW w:w="568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«Гимназия 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1»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Искусство фотографии</w:t>
            </w: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1 час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Фотограф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Глухие, слабослышащие, ТНР, НОДА*, РАС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Бойцова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М.А., социальный педагог</w:t>
            </w:r>
          </w:p>
        </w:tc>
      </w:tr>
      <w:tr w:rsidR="00851D7E" w:rsidRPr="00851D7E" w:rsidTr="00D278DD">
        <w:tc>
          <w:tcPr>
            <w:tcW w:w="568" w:type="dxa"/>
            <w:vMerge w:val="restart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8.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«Гимназия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им. А.С. Пушкина»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Сборка модели электродвигателя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минут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Автомеханик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Глухие, слабослышащие, ТНР, РАС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Майбурова</w:t>
            </w:r>
            <w:proofErr w:type="spellEnd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А.А., учитель физики</w:t>
            </w:r>
          </w:p>
        </w:tc>
      </w:tr>
      <w:tr w:rsidR="00851D7E" w:rsidRPr="00851D7E" w:rsidTr="00D278DD">
        <w:tc>
          <w:tcPr>
            <w:tcW w:w="568" w:type="dxa"/>
            <w:vMerge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Построение простейших электрических схем</w:t>
            </w: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40 минут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Электромонтёр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Глухие, слабослышащие, ТНР, РАС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Майбурова</w:t>
            </w:r>
            <w:proofErr w:type="spellEnd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А.А., учитель физики</w:t>
            </w:r>
          </w:p>
        </w:tc>
      </w:tr>
    </w:tbl>
    <w:p w:rsidR="00851D7E" w:rsidRPr="00851D7E" w:rsidRDefault="00851D7E" w:rsidP="00851D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1D7E">
        <w:rPr>
          <w:rFonts w:ascii="Times New Roman" w:eastAsia="Calibri" w:hAnsi="Times New Roman" w:cs="Times New Roman"/>
          <w:color w:val="000000"/>
          <w:sz w:val="18"/>
          <w:szCs w:val="18"/>
        </w:rPr>
        <w:t>1.5. Углубленные профессиональные пробы для учащихся 8-9 классов</w:t>
      </w:r>
    </w:p>
    <w:tbl>
      <w:tblPr>
        <w:tblStyle w:val="9"/>
        <w:tblW w:w="15168" w:type="dxa"/>
        <w:tblInd w:w="-176" w:type="dxa"/>
        <w:tblLook w:val="04A0" w:firstRow="1" w:lastRow="0" w:firstColumn="1" w:lastColumn="0" w:noHBand="0" w:noVBand="1"/>
      </w:tblPr>
      <w:tblGrid>
        <w:gridCol w:w="700"/>
        <w:gridCol w:w="1421"/>
        <w:gridCol w:w="2403"/>
        <w:gridCol w:w="1607"/>
        <w:gridCol w:w="2375"/>
        <w:gridCol w:w="3402"/>
        <w:gridCol w:w="3260"/>
      </w:tblGrid>
      <w:tr w:rsidR="00851D7E" w:rsidRPr="00851D7E" w:rsidTr="00D278DD">
        <w:trPr>
          <w:trHeight w:val="265"/>
        </w:trPr>
        <w:tc>
          <w:tcPr>
            <w:tcW w:w="70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</w:p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421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МОО</w:t>
            </w:r>
          </w:p>
        </w:tc>
        <w:tc>
          <w:tcPr>
            <w:tcW w:w="2403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ПП</w:t>
            </w:r>
          </w:p>
        </w:tc>
        <w:tc>
          <w:tcPr>
            <w:tcW w:w="1607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</w:p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(часы/минуты)</w:t>
            </w:r>
          </w:p>
        </w:tc>
        <w:tc>
          <w:tcPr>
            <w:tcW w:w="2375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sz w:val="18"/>
                <w:szCs w:val="18"/>
              </w:rPr>
              <w:t>Профессия/</w:t>
            </w:r>
          </w:p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sz w:val="18"/>
                <w:szCs w:val="18"/>
              </w:rPr>
              <w:t>предметная область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proofErr w:type="gramStart"/>
            <w:r w:rsidRPr="00851D7E">
              <w:rPr>
                <w:rFonts w:ascii="Times New Roman" w:hAnsi="Times New Roman"/>
                <w:sz w:val="18"/>
                <w:szCs w:val="18"/>
              </w:rPr>
              <w:t>Категория  детей</w:t>
            </w:r>
            <w:proofErr w:type="gramEnd"/>
            <w:r w:rsidRPr="00851D7E">
              <w:rPr>
                <w:rFonts w:ascii="Times New Roman" w:hAnsi="Times New Roman"/>
                <w:sz w:val="18"/>
                <w:szCs w:val="18"/>
              </w:rPr>
              <w:t xml:space="preserve"> с ОВЗ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Ф.И.О. педагога, должность</w:t>
            </w:r>
          </w:p>
        </w:tc>
      </w:tr>
      <w:tr w:rsidR="00851D7E" w:rsidRPr="00851D7E" w:rsidTr="00D278DD">
        <w:trPr>
          <w:trHeight w:val="265"/>
        </w:trPr>
        <w:tc>
          <w:tcPr>
            <w:tcW w:w="700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21" w:type="dxa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28»</w:t>
            </w:r>
          </w:p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пошива одежды</w:t>
            </w:r>
          </w:p>
        </w:tc>
        <w:tc>
          <w:tcPr>
            <w:tcW w:w="1607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20 часов</w:t>
            </w:r>
          </w:p>
        </w:tc>
        <w:tc>
          <w:tcPr>
            <w:tcW w:w="2375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Швея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Глухие, слабослышащие, ТНР, ЗПР, РАС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Кошевая О.А., педагог дополнительного образования</w:t>
            </w:r>
          </w:p>
        </w:tc>
      </w:tr>
    </w:tbl>
    <w:p w:rsidR="00851D7E" w:rsidRPr="00851D7E" w:rsidRDefault="00851D7E" w:rsidP="00851D7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851D7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1.6.Профессиональные пробы для учащихся 10-11 классов</w:t>
      </w:r>
    </w:p>
    <w:tbl>
      <w:tblPr>
        <w:tblStyle w:val="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37"/>
        <w:gridCol w:w="1390"/>
        <w:gridCol w:w="2410"/>
        <w:gridCol w:w="1559"/>
        <w:gridCol w:w="2410"/>
        <w:gridCol w:w="3402"/>
        <w:gridCol w:w="3260"/>
      </w:tblGrid>
      <w:tr w:rsidR="00851D7E" w:rsidRPr="00851D7E" w:rsidTr="00D278DD">
        <w:tc>
          <w:tcPr>
            <w:tcW w:w="737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39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МОО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ПП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</w:p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(часы/минуты)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Профессия/предметная область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51D7E">
              <w:rPr>
                <w:rFonts w:ascii="Times New Roman" w:hAnsi="Times New Roman"/>
                <w:sz w:val="18"/>
                <w:szCs w:val="18"/>
              </w:rPr>
              <w:t>Категория  детей</w:t>
            </w:r>
            <w:proofErr w:type="gramEnd"/>
            <w:r w:rsidRPr="00851D7E">
              <w:rPr>
                <w:rFonts w:ascii="Times New Roman" w:hAnsi="Times New Roman"/>
                <w:sz w:val="18"/>
                <w:szCs w:val="18"/>
              </w:rPr>
              <w:t xml:space="preserve"> с ОВЗ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Ф.И.О. педагога, должность</w:t>
            </w:r>
          </w:p>
        </w:tc>
      </w:tr>
      <w:tr w:rsidR="00851D7E" w:rsidRPr="00851D7E" w:rsidTr="00D278DD">
        <w:tc>
          <w:tcPr>
            <w:tcW w:w="737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16»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Лидер</w:t>
            </w: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часа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Вожатый/педагогика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Слабослышащие, слабовидящие, НОДА*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Гергей</w:t>
            </w:r>
            <w:proofErr w:type="spellEnd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О.Д., педагог - организатор</w:t>
            </w:r>
          </w:p>
        </w:tc>
      </w:tr>
      <w:tr w:rsidR="00851D7E" w:rsidRPr="00851D7E" w:rsidTr="00D278DD">
        <w:tc>
          <w:tcPr>
            <w:tcW w:w="737" w:type="dxa"/>
            <w:vMerge w:val="restart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0" w:type="dxa"/>
            <w:vMerge w:val="restart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28»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Туристические навыки: основы профессии инструктора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 часа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Инструктор по туризму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Глухие, слабослышащие, ТНР,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НОДА,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Габов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А.И., учитель технологии</w:t>
            </w:r>
          </w:p>
        </w:tc>
      </w:tr>
      <w:tr w:rsidR="00851D7E" w:rsidRPr="00851D7E" w:rsidTr="00D278DD">
        <w:tc>
          <w:tcPr>
            <w:tcW w:w="737" w:type="dxa"/>
            <w:vMerge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Дизайн одежды как искусство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2 часа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Дизайнер одежды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Глухие, слабослышащие, ТНР,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НОДА, ЗПР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Кошевая О.А., педагог дополнительного образования</w:t>
            </w:r>
          </w:p>
        </w:tc>
      </w:tr>
      <w:tr w:rsidR="00851D7E" w:rsidRPr="00851D7E" w:rsidTr="00D278DD">
        <w:tc>
          <w:tcPr>
            <w:tcW w:w="737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90" w:type="dxa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«СОШ № 43»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Инженер - проектировщик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40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Инженерное дело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Глухие, слабослышащие,</w:t>
            </w:r>
          </w:p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ТНР, НОДА, РАС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Беляев А.С., учитель информатики</w:t>
            </w:r>
          </w:p>
        </w:tc>
      </w:tr>
      <w:tr w:rsidR="00851D7E" w:rsidRPr="00851D7E" w:rsidTr="00D278DD">
        <w:trPr>
          <w:trHeight w:val="868"/>
        </w:trPr>
        <w:tc>
          <w:tcPr>
            <w:tcW w:w="737" w:type="dxa"/>
            <w:vMerge w:val="restart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390" w:type="dxa"/>
            <w:vMerge w:val="restart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«Женская гимназия»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Слабослышащие, слабовидящие, ТНР, НОДА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Осколкова</w:t>
            </w:r>
            <w:proofErr w:type="spellEnd"/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С.П., педагог-психолог</w:t>
            </w:r>
          </w:p>
        </w:tc>
      </w:tr>
      <w:tr w:rsidR="00851D7E" w:rsidRPr="00851D7E" w:rsidTr="00D278DD">
        <w:tc>
          <w:tcPr>
            <w:tcW w:w="737" w:type="dxa"/>
            <w:vMerge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559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час 20 минут</w:t>
            </w:r>
          </w:p>
        </w:tc>
        <w:tc>
          <w:tcPr>
            <w:tcW w:w="2410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Педагогика</w:t>
            </w:r>
          </w:p>
        </w:tc>
        <w:tc>
          <w:tcPr>
            <w:tcW w:w="3402" w:type="dxa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Слабослышащие, слабовидящие, ТНР, НОДА (с учетом степени тяжести заболевания)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Филиппова А.А., учитель истории и обществознания</w:t>
            </w:r>
          </w:p>
        </w:tc>
      </w:tr>
      <w:tr w:rsidR="00851D7E" w:rsidRPr="00851D7E" w:rsidTr="00D278DD">
        <w:tc>
          <w:tcPr>
            <w:tcW w:w="737" w:type="dxa"/>
          </w:tcPr>
          <w:p w:rsidR="00851D7E" w:rsidRPr="00851D7E" w:rsidRDefault="00851D7E" w:rsidP="00851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390" w:type="dxa"/>
          </w:tcPr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МАОУ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«Гимназия </w:t>
            </w:r>
          </w:p>
          <w:p w:rsidR="00851D7E" w:rsidRPr="00851D7E" w:rsidRDefault="00851D7E" w:rsidP="00851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1»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Искусство фотографии</w:t>
            </w:r>
          </w:p>
        </w:tc>
        <w:tc>
          <w:tcPr>
            <w:tcW w:w="1559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1 час</w:t>
            </w:r>
          </w:p>
        </w:tc>
        <w:tc>
          <w:tcPr>
            <w:tcW w:w="2410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Фотограф</w:t>
            </w:r>
          </w:p>
        </w:tc>
        <w:tc>
          <w:tcPr>
            <w:tcW w:w="3402" w:type="dxa"/>
            <w:shd w:val="clear" w:color="auto" w:fill="auto"/>
          </w:tcPr>
          <w:p w:rsidR="00851D7E" w:rsidRPr="00851D7E" w:rsidRDefault="00851D7E" w:rsidP="00851D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D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Глухие, слабослышащие, ТНР, НОДА*, РАС</w:t>
            </w:r>
          </w:p>
        </w:tc>
        <w:tc>
          <w:tcPr>
            <w:tcW w:w="3260" w:type="dxa"/>
          </w:tcPr>
          <w:p w:rsidR="00851D7E" w:rsidRPr="00851D7E" w:rsidRDefault="00851D7E" w:rsidP="00851D7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>Бойцова</w:t>
            </w:r>
            <w:proofErr w:type="spellEnd"/>
            <w:r w:rsidRPr="00851D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М.А., социальный педагог</w:t>
            </w:r>
          </w:p>
        </w:tc>
      </w:tr>
    </w:tbl>
    <w:p w:rsidR="00851D7E" w:rsidRPr="00851D7E" w:rsidRDefault="00851D7E" w:rsidP="00851D7E">
      <w:pPr>
        <w:tabs>
          <w:tab w:val="left" w:pos="1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D7E" w:rsidRPr="00851D7E" w:rsidRDefault="00851D7E" w:rsidP="00851D7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1D7E" w:rsidRPr="00851D7E" w:rsidRDefault="00851D7E" w:rsidP="00851D7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092" w:rsidRDefault="00824092"/>
    <w:sectPr w:rsidR="00824092" w:rsidSect="00851D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88"/>
    <w:rsid w:val="00824092"/>
    <w:rsid w:val="00851D7E"/>
    <w:rsid w:val="00C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B2405-685A-4C12-ADA0-2EBCE89A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59"/>
    <w:rsid w:val="00851D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2024-12-19T08:56:00Z</dcterms:created>
  <dcterms:modified xsi:type="dcterms:W3CDTF">2024-12-19T08:56:00Z</dcterms:modified>
</cp:coreProperties>
</file>