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8" w:rsidRPr="007076A4" w:rsidRDefault="00912588" w:rsidP="00912588">
      <w:pPr>
        <w:contextualSpacing/>
        <w:rPr>
          <w:sz w:val="16"/>
          <w:szCs w:val="16"/>
        </w:rPr>
      </w:pPr>
    </w:p>
    <w:p w:rsidR="00912588" w:rsidRPr="00061576" w:rsidRDefault="00912588" w:rsidP="009125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="001A4AC7">
        <w:rPr>
          <w:sz w:val="24"/>
          <w:szCs w:val="24"/>
        </w:rPr>
        <w:t>Карманова Елена Петровна, педагог -  психолог ОМР ИП</w:t>
      </w:r>
    </w:p>
    <w:p w:rsidR="00912588" w:rsidRPr="00061576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="001A4AC7">
        <w:rPr>
          <w:sz w:val="24"/>
          <w:szCs w:val="24"/>
          <w:u w:val="single"/>
        </w:rPr>
        <w:t xml:space="preserve"> </w:t>
      </w:r>
      <w:proofErr w:type="spellStart"/>
      <w:r w:rsidR="001A4AC7" w:rsidRPr="001A4AC7">
        <w:rPr>
          <w:sz w:val="24"/>
          <w:szCs w:val="24"/>
        </w:rPr>
        <w:t>Коюшева</w:t>
      </w:r>
      <w:proofErr w:type="spellEnd"/>
      <w:r w:rsidR="001A4AC7" w:rsidRPr="001A4AC7">
        <w:rPr>
          <w:sz w:val="24"/>
          <w:szCs w:val="24"/>
        </w:rPr>
        <w:t xml:space="preserve"> Ирина Борисовна,</w:t>
      </w:r>
      <w:r w:rsidR="001A4AC7">
        <w:rPr>
          <w:sz w:val="24"/>
          <w:szCs w:val="24"/>
        </w:rPr>
        <w:t xml:space="preserve"> заведующий отделом методической работы и профориентации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1A4AC7">
        <w:rPr>
          <w:sz w:val="24"/>
          <w:szCs w:val="24"/>
        </w:rPr>
        <w:t>02</w:t>
      </w:r>
      <w:r w:rsidRPr="00061576">
        <w:rPr>
          <w:sz w:val="24"/>
          <w:szCs w:val="24"/>
        </w:rPr>
        <w:t xml:space="preserve">» </w:t>
      </w:r>
      <w:r w:rsidR="001A4AC7">
        <w:rPr>
          <w:sz w:val="24"/>
          <w:szCs w:val="24"/>
        </w:rPr>
        <w:t>.09..</w:t>
      </w:r>
      <w:r w:rsidRPr="00061576">
        <w:rPr>
          <w:sz w:val="24"/>
          <w:szCs w:val="24"/>
        </w:rPr>
        <w:t>20</w:t>
      </w:r>
      <w:r w:rsidR="001A4AC7">
        <w:rPr>
          <w:sz w:val="24"/>
          <w:szCs w:val="24"/>
        </w:rPr>
        <w:t xml:space="preserve">24 </w:t>
      </w:r>
      <w:r w:rsidRPr="00061576">
        <w:rPr>
          <w:sz w:val="24"/>
          <w:szCs w:val="24"/>
        </w:rPr>
        <w:t>г. по «</w:t>
      </w:r>
      <w:r w:rsidR="001A4AC7">
        <w:rPr>
          <w:sz w:val="24"/>
          <w:szCs w:val="24"/>
        </w:rPr>
        <w:t>05</w:t>
      </w:r>
      <w:r w:rsidRPr="00061576">
        <w:rPr>
          <w:sz w:val="24"/>
          <w:szCs w:val="24"/>
        </w:rPr>
        <w:t>»</w:t>
      </w:r>
      <w:r w:rsidR="001A4AC7">
        <w:rPr>
          <w:sz w:val="24"/>
          <w:szCs w:val="24"/>
        </w:rPr>
        <w:t>.</w:t>
      </w:r>
      <w:r w:rsidRPr="00061576">
        <w:rPr>
          <w:sz w:val="24"/>
          <w:szCs w:val="24"/>
        </w:rPr>
        <w:t xml:space="preserve"> </w:t>
      </w:r>
      <w:r w:rsidR="001A4AC7">
        <w:rPr>
          <w:sz w:val="24"/>
          <w:szCs w:val="24"/>
        </w:rPr>
        <w:t xml:space="preserve">09. </w:t>
      </w:r>
      <w:r w:rsidRPr="00061576">
        <w:rPr>
          <w:sz w:val="24"/>
          <w:szCs w:val="24"/>
        </w:rPr>
        <w:t>20</w:t>
      </w:r>
      <w:r w:rsidR="001A4AC7">
        <w:rPr>
          <w:sz w:val="24"/>
          <w:szCs w:val="24"/>
        </w:rPr>
        <w:t>25</w:t>
      </w:r>
      <w:r w:rsidRPr="00061576">
        <w:rPr>
          <w:sz w:val="24"/>
          <w:szCs w:val="24"/>
        </w:rPr>
        <w:t xml:space="preserve"> г.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923"/>
        <w:gridCol w:w="1153"/>
        <w:gridCol w:w="3970"/>
        <w:gridCol w:w="79"/>
        <w:gridCol w:w="1621"/>
        <w:gridCol w:w="75"/>
        <w:gridCol w:w="1409"/>
      </w:tblGrid>
      <w:tr w:rsidR="00912588" w:rsidRPr="00061576" w:rsidTr="00E139AB">
        <w:trPr>
          <w:cantSplit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912588" w:rsidRPr="00061576" w:rsidTr="00E139AB">
        <w:trPr>
          <w:cantSplit/>
        </w:trPr>
        <w:tc>
          <w:tcPr>
            <w:tcW w:w="4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4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</w:t>
            </w:r>
            <w:r>
              <w:rPr>
                <w:sz w:val="24"/>
                <w:szCs w:val="24"/>
              </w:rPr>
              <w:t>МУ ДО «ЦППМИСП»,</w:t>
            </w:r>
            <w:r w:rsidRPr="0006157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го</w:t>
            </w:r>
            <w:r w:rsidRPr="00061576">
              <w:rPr>
                <w:sz w:val="24"/>
                <w:szCs w:val="24"/>
              </w:rPr>
              <w:t xml:space="preserve"> особенностями, направлениями работы, Программой развития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10.09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особенностями и направлениями работы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 xml:space="preserve">в области …, изучена Программа развития </w:t>
            </w:r>
            <w:r>
              <w:rPr>
                <w:sz w:val="24"/>
                <w:szCs w:val="24"/>
              </w:rPr>
              <w:t>МУ ДО «ЦППМИСП»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помещения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>(основные помещения, правила пользования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в здании </w:t>
            </w:r>
            <w:r>
              <w:rPr>
                <w:sz w:val="24"/>
                <w:szCs w:val="24"/>
              </w:rPr>
              <w:t>МУ ДО «ЦППМИСП»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</w:t>
            </w:r>
            <w:r>
              <w:rPr>
                <w:sz w:val="24"/>
                <w:szCs w:val="24"/>
              </w:rPr>
              <w:t>МУ ДО «ЦППМИСП»,</w:t>
            </w:r>
            <w:r w:rsidRPr="00061576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 xml:space="preserve"> дополнительного </w:t>
            </w:r>
            <w:r>
              <w:rPr>
                <w:sz w:val="24"/>
                <w:szCs w:val="24"/>
              </w:rPr>
              <w:lastRenderedPageBreak/>
              <w:t>образования,</w:t>
            </w:r>
            <w:r w:rsidRPr="00061576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</w:t>
            </w:r>
            <w:r w:rsidRPr="00061576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</w:t>
            </w:r>
            <w:r w:rsidRPr="00061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социальные педагоги,</w:t>
            </w:r>
            <w:r w:rsidRPr="00061576">
              <w:rPr>
                <w:sz w:val="24"/>
                <w:szCs w:val="24"/>
              </w:rPr>
              <w:t xml:space="preserve">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нанесены визиты-знакомства, во время визитов обсуждены направления </w:t>
            </w:r>
            <w:r w:rsidRPr="00061576">
              <w:rPr>
                <w:sz w:val="24"/>
                <w:szCs w:val="24"/>
              </w:rPr>
              <w:lastRenderedPageBreak/>
              <w:t>взаимодействия и сотрудничества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</w:t>
            </w:r>
            <w:r>
              <w:rPr>
                <w:sz w:val="24"/>
                <w:szCs w:val="24"/>
              </w:rPr>
              <w:t>МУ ДО «ЦППМИСП»,</w:t>
            </w:r>
            <w:r w:rsidRPr="00061576">
              <w:rPr>
                <w:sz w:val="24"/>
                <w:szCs w:val="24"/>
              </w:rPr>
              <w:t xml:space="preserve"> страничку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 xml:space="preserve">в социальных сетях, правила размещения информации в Интернете о деятельности </w:t>
            </w:r>
            <w:r>
              <w:rPr>
                <w:sz w:val="24"/>
                <w:szCs w:val="24"/>
              </w:rPr>
              <w:t>МУ ДО «ЦППМИСП»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по сайту, на страниц</w:t>
            </w:r>
            <w:r>
              <w:rPr>
                <w:sz w:val="24"/>
                <w:szCs w:val="24"/>
              </w:rPr>
              <w:t>е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 ДО «ЦППМИСП» в </w:t>
            </w:r>
            <w:proofErr w:type="spellStart"/>
            <w:r>
              <w:rPr>
                <w:sz w:val="24"/>
                <w:szCs w:val="24"/>
              </w:rPr>
              <w:t>соцсети</w:t>
            </w:r>
            <w:proofErr w:type="spellEnd"/>
            <w:r w:rsidRPr="0006157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 Контакте</w:t>
            </w:r>
            <w:r w:rsidRPr="00061576">
              <w:rPr>
                <w:sz w:val="24"/>
                <w:szCs w:val="24"/>
              </w:rPr>
              <w:t>», изучены правила размещения информации в Интернете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</w:t>
            </w:r>
            <w:r>
              <w:rPr>
                <w:sz w:val="24"/>
                <w:szCs w:val="24"/>
              </w:rPr>
              <w:t>….</w:t>
            </w:r>
            <w:r w:rsidRPr="00061576">
              <w:rPr>
                <w:sz w:val="24"/>
                <w:szCs w:val="24"/>
              </w:rPr>
              <w:t>»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rPr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 w:rsidRPr="00061576">
              <w:rPr>
                <w:sz w:val="24"/>
                <w:szCs w:val="24"/>
              </w:rPr>
              <w:t>…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1A4A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r>
              <w:rPr>
                <w:sz w:val="24"/>
                <w:szCs w:val="24"/>
              </w:rPr>
              <w:t>,</w:t>
            </w:r>
            <w:r w:rsidRPr="00061576">
              <w:rPr>
                <w:sz w:val="24"/>
                <w:szCs w:val="24"/>
              </w:rPr>
              <w:t xml:space="preserve"> которые учитываются при подготовке к занятиям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A4AC7">
              <w:rPr>
                <w:sz w:val="24"/>
                <w:szCs w:val="24"/>
              </w:rPr>
              <w:t>о 25.11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подготовлены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>
              <w:br w:type="page"/>
            </w: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т.ч. - эффективный контракт, </w:t>
            </w:r>
            <w:r w:rsidRPr="00061576">
              <w:rPr>
                <w:sz w:val="24"/>
                <w:szCs w:val="24"/>
              </w:rPr>
              <w:lastRenderedPageBreak/>
              <w:t xml:space="preserve">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Положени</w:t>
            </w:r>
            <w:r>
              <w:rPr>
                <w:sz w:val="24"/>
                <w:szCs w:val="24"/>
              </w:rPr>
              <w:t>я</w:t>
            </w:r>
            <w:r w:rsidRPr="00061576">
              <w:rPr>
                <w:sz w:val="24"/>
                <w:szCs w:val="24"/>
              </w:rPr>
              <w:t>…, …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</w:t>
            </w:r>
            <w:r>
              <w:rPr>
                <w:sz w:val="24"/>
                <w:szCs w:val="24"/>
              </w:rPr>
              <w:t>занятия</w:t>
            </w:r>
            <w:r w:rsidRPr="00061576">
              <w:rPr>
                <w:sz w:val="24"/>
                <w:szCs w:val="24"/>
              </w:rPr>
              <w:t xml:space="preserve">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по</w:t>
            </w:r>
            <w:proofErr w:type="gramEnd"/>
            <w:r w:rsidRPr="00061576">
              <w:rPr>
                <w:sz w:val="24"/>
                <w:szCs w:val="24"/>
              </w:rPr>
              <w:t xml:space="preserve">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A82F2D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Составлены технологические карты уроков и конспекты тем по </w:t>
            </w:r>
            <w:r>
              <w:rPr>
                <w:sz w:val="24"/>
                <w:szCs w:val="24"/>
              </w:rPr>
              <w:t>программе</w:t>
            </w:r>
            <w:r w:rsidRPr="0006157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…..</w:t>
            </w:r>
            <w:r w:rsidRPr="00061576">
              <w:rPr>
                <w:sz w:val="24"/>
                <w:szCs w:val="24"/>
              </w:rPr>
              <w:t>»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18.09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  <w:proofErr w:type="gramStart"/>
            <w:r w:rsidRPr="00061576">
              <w:rPr>
                <w:sz w:val="24"/>
                <w:szCs w:val="24"/>
              </w:rPr>
              <w:t>подготовлены</w:t>
            </w:r>
            <w:proofErr w:type="gramEnd"/>
            <w:r w:rsidRPr="0006157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педагога (в т.ч.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МУ ДО «ЦППМИСП» </w:t>
            </w:r>
            <w:r w:rsidRPr="00061576">
              <w:rPr>
                <w:sz w:val="24"/>
                <w:szCs w:val="24"/>
              </w:rPr>
              <w:t xml:space="preserve">выбраны формы собственного </w:t>
            </w:r>
            <w:r>
              <w:rPr>
                <w:sz w:val="24"/>
                <w:szCs w:val="24"/>
              </w:rPr>
              <w:t>самообразования</w:t>
            </w:r>
            <w:r w:rsidRPr="00061576">
              <w:rPr>
                <w:sz w:val="24"/>
                <w:szCs w:val="24"/>
              </w:rPr>
              <w:t xml:space="preserve"> на следующий год 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18.09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A82F2D" w:rsidRPr="00061576" w:rsidRDefault="00A82F2D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sz w:val="24"/>
                <w:szCs w:val="24"/>
              </w:rPr>
              <w:t>чебного года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>
              <w:rPr>
                <w:sz w:val="24"/>
                <w:szCs w:val="24"/>
              </w:rPr>
              <w:t>….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912588" w:rsidRPr="00061576" w:rsidTr="00E139A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</w:tbl>
    <w:p w:rsidR="00912588" w:rsidRPr="00061576" w:rsidRDefault="00912588" w:rsidP="009125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12588" w:rsidRPr="00061576" w:rsidTr="00E139AB">
        <w:trPr>
          <w:trHeight w:val="706"/>
        </w:trPr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7432D6" w:rsidRPr="00912588" w:rsidRDefault="007432D6" w:rsidP="00912588">
      <w:pPr>
        <w:contextualSpacing/>
        <w:rPr>
          <w:b/>
          <w:bCs/>
          <w:sz w:val="24"/>
          <w:szCs w:val="24"/>
        </w:rPr>
      </w:pPr>
    </w:p>
    <w:sectPr w:rsidR="007432D6" w:rsidRPr="00912588" w:rsidSect="00912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A1" w:rsidRDefault="00A971A1" w:rsidP="00912588">
      <w:r>
        <w:separator/>
      </w:r>
    </w:p>
  </w:endnote>
  <w:endnote w:type="continuationSeparator" w:id="0">
    <w:p w:rsidR="00A971A1" w:rsidRDefault="00A971A1" w:rsidP="009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A1" w:rsidRDefault="00A971A1" w:rsidP="00912588">
      <w:r>
        <w:separator/>
      </w:r>
    </w:p>
  </w:footnote>
  <w:footnote w:type="continuationSeparator" w:id="0">
    <w:p w:rsidR="00A971A1" w:rsidRDefault="00A971A1" w:rsidP="00912588">
      <w:r>
        <w:continuationSeparator/>
      </w:r>
    </w:p>
  </w:footnote>
  <w:footnote w:id="1">
    <w:p w:rsidR="00912588" w:rsidRPr="005479DA" w:rsidRDefault="00912588" w:rsidP="009125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proofErr w:type="gramStart"/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2">
    <w:p w:rsidR="00912588" w:rsidRPr="005479DA" w:rsidRDefault="00912588" w:rsidP="009125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запланированным, то следует отметить «</w:t>
      </w:r>
      <w:proofErr w:type="gramStart"/>
      <w:r w:rsidRPr="005479DA">
        <w:rPr>
          <w:sz w:val="22"/>
          <w:szCs w:val="22"/>
        </w:rPr>
        <w:t>результат</w:t>
      </w:r>
      <w:proofErr w:type="gramEnd"/>
      <w:r w:rsidRPr="005479DA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">
    <w:p w:rsidR="00912588" w:rsidRPr="005479DA" w:rsidRDefault="00912588" w:rsidP="009125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</w:t>
      </w:r>
      <w:proofErr w:type="gramStart"/>
      <w:r w:rsidRPr="005479DA">
        <w:rPr>
          <w:sz w:val="22"/>
          <w:szCs w:val="22"/>
        </w:rPr>
        <w:t>потребност</w:t>
      </w:r>
      <w:r>
        <w:rPr>
          <w:sz w:val="22"/>
          <w:szCs w:val="22"/>
        </w:rPr>
        <w:t>ей</w:t>
      </w:r>
      <w:proofErr w:type="gramEnd"/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  <w:r>
        <w:rPr>
          <w:sz w:val="22"/>
          <w:szCs w:val="22"/>
        </w:rPr>
        <w:t>.</w:t>
      </w:r>
    </w:p>
  </w:footnote>
  <w:footnote w:id="5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88"/>
    <w:rsid w:val="001A4AC7"/>
    <w:rsid w:val="007432D6"/>
    <w:rsid w:val="00912588"/>
    <w:rsid w:val="00A82F2D"/>
    <w:rsid w:val="00A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588"/>
  </w:style>
  <w:style w:type="character" w:customStyle="1" w:styleId="a5">
    <w:name w:val="Текст сноски Знак"/>
    <w:basedOn w:val="a0"/>
    <w:link w:val="a4"/>
    <w:uiPriority w:val="99"/>
    <w:semiHidden/>
    <w:rsid w:val="0091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588"/>
    <w:rPr>
      <w:vertAlign w:val="superscript"/>
    </w:rPr>
  </w:style>
  <w:style w:type="character" w:customStyle="1" w:styleId="2">
    <w:name w:val="Основной текст (2)_"/>
    <w:link w:val="20"/>
    <w:locked/>
    <w:rsid w:val="009125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58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Коюшева</cp:lastModifiedBy>
  <cp:revision>2</cp:revision>
  <dcterms:created xsi:type="dcterms:W3CDTF">2020-09-22T11:45:00Z</dcterms:created>
  <dcterms:modified xsi:type="dcterms:W3CDTF">2025-02-27T08:20:00Z</dcterms:modified>
</cp:coreProperties>
</file>