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7" w:rsidRPr="006A1CFB" w:rsidRDefault="003B764D" w:rsidP="00D007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CFB">
        <w:rPr>
          <w:rFonts w:ascii="Times New Roman" w:hAnsi="Times New Roman" w:cs="Times New Roman"/>
          <w:sz w:val="28"/>
          <w:szCs w:val="28"/>
        </w:rPr>
        <w:t>Справка</w:t>
      </w:r>
    </w:p>
    <w:p w:rsidR="000A54FA" w:rsidRPr="006A1CFB" w:rsidRDefault="003B764D" w:rsidP="00D007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CFB">
        <w:rPr>
          <w:rFonts w:ascii="Times New Roman" w:hAnsi="Times New Roman" w:cs="Times New Roman"/>
          <w:sz w:val="28"/>
          <w:szCs w:val="28"/>
        </w:rPr>
        <w:t xml:space="preserve">об организации и проведении  </w:t>
      </w:r>
      <w:r w:rsidR="00FB489D" w:rsidRPr="006A1CFB">
        <w:rPr>
          <w:rFonts w:ascii="Times New Roman" w:hAnsi="Times New Roman"/>
          <w:sz w:val="28"/>
          <w:szCs w:val="28"/>
        </w:rPr>
        <w:t xml:space="preserve">работы </w:t>
      </w:r>
      <w:r w:rsidR="00324593" w:rsidRPr="006A1CFB">
        <w:rPr>
          <w:rFonts w:ascii="Times New Roman" w:hAnsi="Times New Roman"/>
          <w:sz w:val="28"/>
          <w:szCs w:val="28"/>
        </w:rPr>
        <w:t xml:space="preserve">специалистами МУДО «ЦППМиСП» </w:t>
      </w:r>
      <w:r w:rsidR="00FB489D" w:rsidRPr="006A1CFB">
        <w:rPr>
          <w:rFonts w:ascii="Times New Roman" w:hAnsi="Times New Roman"/>
          <w:sz w:val="28"/>
          <w:szCs w:val="28"/>
        </w:rPr>
        <w:t>по сокращению числа</w:t>
      </w:r>
      <w:r w:rsidR="00011847" w:rsidRPr="006A1CFB">
        <w:rPr>
          <w:rFonts w:ascii="Times New Roman" w:hAnsi="Times New Roman"/>
          <w:sz w:val="28"/>
          <w:szCs w:val="28"/>
        </w:rPr>
        <w:t xml:space="preserve"> не</w:t>
      </w:r>
      <w:r w:rsidR="005723A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11847" w:rsidRPr="006A1CFB">
        <w:rPr>
          <w:rFonts w:ascii="Times New Roman" w:hAnsi="Times New Roman"/>
          <w:sz w:val="28"/>
          <w:szCs w:val="28"/>
        </w:rPr>
        <w:t xml:space="preserve">определившихся с профессиональным планом учащихся </w:t>
      </w:r>
      <w:r w:rsidRPr="006A1CFB">
        <w:rPr>
          <w:rFonts w:ascii="Times New Roman" w:hAnsi="Times New Roman" w:cs="Times New Roman"/>
          <w:sz w:val="28"/>
          <w:szCs w:val="28"/>
        </w:rPr>
        <w:t xml:space="preserve">9 и 11 классов </w:t>
      </w:r>
      <w:r w:rsidR="003E2A6A" w:rsidRPr="006A1C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A1CFB">
        <w:rPr>
          <w:rFonts w:ascii="Times New Roman" w:hAnsi="Times New Roman" w:cs="Times New Roman"/>
          <w:sz w:val="28"/>
          <w:szCs w:val="28"/>
        </w:rPr>
        <w:t>образовательны</w:t>
      </w:r>
      <w:r w:rsidR="00A2345B" w:rsidRPr="006A1CFB">
        <w:rPr>
          <w:rFonts w:ascii="Times New Roman" w:hAnsi="Times New Roman" w:cs="Times New Roman"/>
          <w:sz w:val="28"/>
          <w:szCs w:val="28"/>
        </w:rPr>
        <w:t xml:space="preserve">х организаций города Сыктывкара в период с </w:t>
      </w:r>
      <w:r w:rsidR="00F04480" w:rsidRPr="006A1CFB">
        <w:rPr>
          <w:rFonts w:ascii="Times New Roman" w:hAnsi="Times New Roman" w:cs="Times New Roman"/>
          <w:sz w:val="28"/>
          <w:szCs w:val="28"/>
        </w:rPr>
        <w:t>1</w:t>
      </w:r>
      <w:r w:rsidR="00324593" w:rsidRPr="006A1CFB">
        <w:rPr>
          <w:rFonts w:ascii="Times New Roman" w:hAnsi="Times New Roman" w:cs="Times New Roman"/>
          <w:sz w:val="28"/>
          <w:szCs w:val="28"/>
        </w:rPr>
        <w:t>6</w:t>
      </w:r>
      <w:r w:rsidR="002A29A7" w:rsidRPr="006A1CFB">
        <w:rPr>
          <w:rFonts w:ascii="Times New Roman" w:hAnsi="Times New Roman" w:cs="Times New Roman"/>
          <w:sz w:val="28"/>
          <w:szCs w:val="28"/>
        </w:rPr>
        <w:t xml:space="preserve"> </w:t>
      </w:r>
      <w:r w:rsidR="00011847" w:rsidRPr="006A1CF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2345B" w:rsidRPr="006A1CFB">
        <w:rPr>
          <w:rFonts w:ascii="Times New Roman" w:hAnsi="Times New Roman" w:cs="Times New Roman"/>
          <w:sz w:val="28"/>
          <w:szCs w:val="28"/>
        </w:rPr>
        <w:t xml:space="preserve"> 201</w:t>
      </w:r>
      <w:r w:rsidR="00324593" w:rsidRPr="006A1CFB">
        <w:rPr>
          <w:rFonts w:ascii="Times New Roman" w:hAnsi="Times New Roman" w:cs="Times New Roman"/>
          <w:sz w:val="28"/>
          <w:szCs w:val="28"/>
        </w:rPr>
        <w:t>9</w:t>
      </w:r>
      <w:r w:rsidR="00011847" w:rsidRPr="006A1CFB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324593" w:rsidRPr="006A1CFB">
        <w:rPr>
          <w:rFonts w:ascii="Times New Roman" w:hAnsi="Times New Roman" w:cs="Times New Roman"/>
          <w:sz w:val="28"/>
          <w:szCs w:val="28"/>
        </w:rPr>
        <w:t xml:space="preserve">  15 марта </w:t>
      </w:r>
      <w:r w:rsidR="00F04480" w:rsidRPr="006A1CFB">
        <w:rPr>
          <w:rFonts w:ascii="Times New Roman" w:hAnsi="Times New Roman" w:cs="Times New Roman"/>
          <w:sz w:val="28"/>
          <w:szCs w:val="28"/>
        </w:rPr>
        <w:t xml:space="preserve"> </w:t>
      </w:r>
      <w:r w:rsidR="00A2345B" w:rsidRPr="006A1CFB">
        <w:rPr>
          <w:rFonts w:ascii="Times New Roman" w:hAnsi="Times New Roman" w:cs="Times New Roman"/>
          <w:sz w:val="28"/>
          <w:szCs w:val="28"/>
        </w:rPr>
        <w:t>201</w:t>
      </w:r>
      <w:r w:rsidR="00324593" w:rsidRPr="006A1CFB">
        <w:rPr>
          <w:rFonts w:ascii="Times New Roman" w:hAnsi="Times New Roman" w:cs="Times New Roman"/>
          <w:sz w:val="28"/>
          <w:szCs w:val="28"/>
        </w:rPr>
        <w:t>9</w:t>
      </w:r>
      <w:r w:rsidR="00A2345B" w:rsidRPr="006A1C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E64" w:rsidRPr="00607180" w:rsidRDefault="00B50E64" w:rsidP="00D00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71" w:rsidRPr="00B50E64" w:rsidRDefault="00DA1C71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0DA3" w:rsidRPr="0044018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00751">
        <w:rPr>
          <w:rFonts w:ascii="Times New Roman" w:hAnsi="Times New Roman" w:cs="Times New Roman"/>
          <w:sz w:val="28"/>
          <w:szCs w:val="28"/>
        </w:rPr>
        <w:t xml:space="preserve"> </w:t>
      </w:r>
      <w:r w:rsidR="008C4AD0">
        <w:rPr>
          <w:rFonts w:ascii="Times New Roman" w:hAnsi="Times New Roman" w:cs="Times New Roman"/>
          <w:sz w:val="28"/>
          <w:szCs w:val="28"/>
        </w:rPr>
        <w:t xml:space="preserve">п. </w:t>
      </w:r>
      <w:r w:rsidR="00324593">
        <w:rPr>
          <w:rFonts w:ascii="Times New Roman" w:hAnsi="Times New Roman" w:cs="Times New Roman"/>
          <w:sz w:val="28"/>
          <w:szCs w:val="28"/>
        </w:rPr>
        <w:t xml:space="preserve">6 </w:t>
      </w:r>
      <w:r w:rsidR="008C4AD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00751">
        <w:rPr>
          <w:rFonts w:ascii="Times New Roman" w:hAnsi="Times New Roman" w:cs="Times New Roman"/>
          <w:sz w:val="28"/>
          <w:szCs w:val="28"/>
        </w:rPr>
        <w:t xml:space="preserve">Управления образования № 602 от 06 июля 2018 года </w:t>
      </w:r>
      <w:r w:rsidR="008C4AD0">
        <w:rPr>
          <w:rFonts w:ascii="Times New Roman" w:hAnsi="Times New Roman" w:cs="Times New Roman"/>
          <w:sz w:val="28"/>
          <w:szCs w:val="28"/>
        </w:rPr>
        <w:t>«О</w:t>
      </w:r>
      <w:r w:rsidR="00324593">
        <w:rPr>
          <w:rFonts w:ascii="Times New Roman" w:hAnsi="Times New Roman" w:cs="Times New Roman"/>
          <w:sz w:val="28"/>
          <w:szCs w:val="28"/>
        </w:rPr>
        <w:t>б</w:t>
      </w:r>
      <w:r w:rsidR="008C4AD0">
        <w:rPr>
          <w:rFonts w:ascii="Times New Roman" w:hAnsi="Times New Roman" w:cs="Times New Roman"/>
          <w:sz w:val="28"/>
          <w:szCs w:val="28"/>
        </w:rPr>
        <w:t xml:space="preserve"> </w:t>
      </w:r>
      <w:r w:rsidR="00324593">
        <w:rPr>
          <w:rFonts w:ascii="Times New Roman" w:hAnsi="Times New Roman" w:cs="Times New Roman"/>
          <w:sz w:val="28"/>
          <w:szCs w:val="28"/>
        </w:rPr>
        <w:t xml:space="preserve"> итогах </w:t>
      </w:r>
      <w:r w:rsidR="008C4AD0">
        <w:rPr>
          <w:rFonts w:ascii="Times New Roman" w:hAnsi="Times New Roman" w:cs="Times New Roman"/>
          <w:sz w:val="28"/>
          <w:szCs w:val="28"/>
        </w:rPr>
        <w:t>реализации Программы профориентационной работы в системе образования МО ГО «Сы</w:t>
      </w:r>
      <w:r w:rsidR="00324593">
        <w:rPr>
          <w:rFonts w:ascii="Times New Roman" w:hAnsi="Times New Roman" w:cs="Times New Roman"/>
          <w:sz w:val="28"/>
          <w:szCs w:val="28"/>
        </w:rPr>
        <w:t>ктывкар» (2013-2020годы) за 2017-2018</w:t>
      </w:r>
      <w:r w:rsidR="008C4AD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00751">
        <w:rPr>
          <w:rFonts w:ascii="Times New Roman" w:hAnsi="Times New Roman" w:cs="Times New Roman"/>
          <w:sz w:val="28"/>
          <w:szCs w:val="28"/>
        </w:rPr>
        <w:t>»</w:t>
      </w:r>
      <w:r w:rsidR="008C4AD0">
        <w:rPr>
          <w:rFonts w:ascii="Times New Roman" w:hAnsi="Times New Roman" w:cs="Times New Roman"/>
          <w:sz w:val="28"/>
          <w:szCs w:val="28"/>
        </w:rPr>
        <w:t>, результатов Мониторинга профессиональной орие</w:t>
      </w:r>
      <w:r w:rsidR="00324593">
        <w:rPr>
          <w:rFonts w:ascii="Times New Roman" w:hAnsi="Times New Roman" w:cs="Times New Roman"/>
          <w:sz w:val="28"/>
          <w:szCs w:val="28"/>
        </w:rPr>
        <w:t xml:space="preserve">нтации выпускников 2018-2019  </w:t>
      </w:r>
      <w:r w:rsidR="008C4AD0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6518CE">
        <w:rPr>
          <w:rFonts w:ascii="Times New Roman" w:hAnsi="Times New Roman" w:cs="Times New Roman"/>
          <w:sz w:val="28"/>
          <w:szCs w:val="28"/>
        </w:rPr>
        <w:t xml:space="preserve"> графика проведения индивидуальных профессиональных консультаций по формированию и корректировке личных профессиональных планов выпускников 9, 11 классов 2018-2019 учебного года (письмо УО № 2045</w:t>
      </w:r>
      <w:proofErr w:type="gramEnd"/>
      <w:r w:rsidR="006518CE">
        <w:rPr>
          <w:rFonts w:ascii="Times New Roman" w:hAnsi="Times New Roman" w:cs="Times New Roman"/>
          <w:sz w:val="28"/>
          <w:szCs w:val="28"/>
        </w:rPr>
        <w:t xml:space="preserve"> от 14.12.2018)</w:t>
      </w:r>
      <w:r w:rsidR="008C4AD0">
        <w:rPr>
          <w:rFonts w:ascii="Times New Roman" w:hAnsi="Times New Roman" w:cs="Times New Roman"/>
          <w:sz w:val="28"/>
          <w:szCs w:val="28"/>
        </w:rPr>
        <w:t xml:space="preserve">; приказа МУДО «ЦППМиСП» «О проведении городского </w:t>
      </w:r>
      <w:proofErr w:type="spellStart"/>
      <w:r w:rsidR="008C4AD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8C4AD0">
        <w:rPr>
          <w:rFonts w:ascii="Times New Roman" w:hAnsi="Times New Roman" w:cs="Times New Roman"/>
          <w:sz w:val="28"/>
          <w:szCs w:val="28"/>
        </w:rPr>
        <w:t xml:space="preserve"> мероприятия «Профориентационная</w:t>
      </w:r>
      <w:r w:rsidR="006518CE">
        <w:rPr>
          <w:rFonts w:ascii="Times New Roman" w:hAnsi="Times New Roman" w:cs="Times New Roman"/>
          <w:sz w:val="28"/>
          <w:szCs w:val="28"/>
        </w:rPr>
        <w:t xml:space="preserve"> акция «Территория выбора» от 11 января 2019 года № 3</w:t>
      </w:r>
      <w:r w:rsidR="008C4AD0">
        <w:rPr>
          <w:rFonts w:ascii="Times New Roman" w:hAnsi="Times New Roman" w:cs="Times New Roman"/>
          <w:sz w:val="28"/>
          <w:szCs w:val="28"/>
        </w:rPr>
        <w:t xml:space="preserve">; </w:t>
      </w:r>
      <w:r w:rsidR="0015340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D0DA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5340A">
        <w:rPr>
          <w:rFonts w:ascii="Times New Roman" w:hAnsi="Times New Roman" w:cs="Times New Roman"/>
          <w:sz w:val="28"/>
          <w:szCs w:val="28"/>
        </w:rPr>
        <w:t xml:space="preserve">« О проведении городского </w:t>
      </w:r>
      <w:proofErr w:type="spellStart"/>
      <w:r w:rsidR="0015340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15340A">
        <w:rPr>
          <w:rFonts w:ascii="Times New Roman" w:hAnsi="Times New Roman" w:cs="Times New Roman"/>
          <w:sz w:val="28"/>
          <w:szCs w:val="28"/>
        </w:rPr>
        <w:t xml:space="preserve"> мероприятия «Профориентационная акция «Сделай свой выбор» от </w:t>
      </w:r>
      <w:r w:rsidR="000D0DAE">
        <w:rPr>
          <w:rFonts w:ascii="Times New Roman" w:hAnsi="Times New Roman" w:cs="Times New Roman"/>
          <w:sz w:val="28"/>
          <w:szCs w:val="28"/>
        </w:rPr>
        <w:t>24 января 2019</w:t>
      </w:r>
      <w:r w:rsidR="0015340A">
        <w:rPr>
          <w:rFonts w:ascii="Times New Roman" w:hAnsi="Times New Roman" w:cs="Times New Roman"/>
          <w:sz w:val="28"/>
          <w:szCs w:val="28"/>
        </w:rPr>
        <w:t xml:space="preserve"> № </w:t>
      </w:r>
      <w:r w:rsidR="000D0DAE">
        <w:rPr>
          <w:rFonts w:ascii="Times New Roman" w:hAnsi="Times New Roman" w:cs="Times New Roman"/>
          <w:sz w:val="28"/>
          <w:szCs w:val="28"/>
        </w:rPr>
        <w:t>60</w:t>
      </w:r>
      <w:r w:rsidR="0015340A">
        <w:rPr>
          <w:rFonts w:ascii="Times New Roman" w:hAnsi="Times New Roman" w:cs="Times New Roman"/>
          <w:sz w:val="28"/>
          <w:szCs w:val="28"/>
        </w:rPr>
        <w:t xml:space="preserve"> </w:t>
      </w:r>
      <w:r w:rsidRPr="00B50E64">
        <w:rPr>
          <w:rFonts w:ascii="Times New Roman" w:hAnsi="Times New Roman" w:cs="Times New Roman"/>
          <w:sz w:val="28"/>
          <w:szCs w:val="28"/>
        </w:rPr>
        <w:t>была сформирована рабочая группа с целью обеспечения проведения индивидуальных профессиональных консультаций по профессиональному самоопределению в рамках городских профориентационных мероприятий и</w:t>
      </w:r>
      <w:r w:rsidR="00954B15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</w:t>
      </w:r>
      <w:r w:rsidRPr="00B50E64">
        <w:rPr>
          <w:rFonts w:ascii="Times New Roman" w:hAnsi="Times New Roman" w:cs="Times New Roman"/>
          <w:sz w:val="28"/>
          <w:szCs w:val="28"/>
        </w:rPr>
        <w:t>.</w:t>
      </w:r>
    </w:p>
    <w:p w:rsidR="00E71BFB" w:rsidRDefault="00E71BFB" w:rsidP="00D007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3F4F" w:rsidRPr="0044018A">
        <w:rPr>
          <w:rFonts w:ascii="Times New Roman" w:hAnsi="Times New Roman" w:cs="Times New Roman"/>
          <w:sz w:val="28"/>
          <w:szCs w:val="28"/>
        </w:rPr>
        <w:t xml:space="preserve">  период с </w:t>
      </w:r>
      <w:r w:rsidR="000D0DAE">
        <w:rPr>
          <w:rFonts w:ascii="Times New Roman" w:hAnsi="Times New Roman" w:cs="Times New Roman"/>
          <w:sz w:val="28"/>
          <w:szCs w:val="28"/>
        </w:rPr>
        <w:t>16</w:t>
      </w:r>
      <w:r w:rsidR="00607180" w:rsidRPr="0044018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83F4F" w:rsidRPr="0044018A">
        <w:rPr>
          <w:rFonts w:ascii="Times New Roman" w:hAnsi="Times New Roman" w:cs="Times New Roman"/>
          <w:sz w:val="28"/>
          <w:szCs w:val="28"/>
        </w:rPr>
        <w:t xml:space="preserve"> 201</w:t>
      </w:r>
      <w:r w:rsidR="000D0DAE">
        <w:rPr>
          <w:rFonts w:ascii="Times New Roman" w:hAnsi="Times New Roman" w:cs="Times New Roman"/>
          <w:sz w:val="28"/>
          <w:szCs w:val="28"/>
        </w:rPr>
        <w:t>9</w:t>
      </w:r>
      <w:r w:rsidR="00383F4F" w:rsidRPr="0044018A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0D0DAE"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383F4F" w:rsidRPr="0044018A">
        <w:rPr>
          <w:rFonts w:ascii="Times New Roman" w:hAnsi="Times New Roman" w:cs="Times New Roman"/>
          <w:sz w:val="28"/>
          <w:szCs w:val="28"/>
        </w:rPr>
        <w:t>201</w:t>
      </w:r>
      <w:r w:rsidR="000D0DAE">
        <w:rPr>
          <w:rFonts w:ascii="Times New Roman" w:hAnsi="Times New Roman" w:cs="Times New Roman"/>
          <w:sz w:val="28"/>
          <w:szCs w:val="28"/>
        </w:rPr>
        <w:t>9</w:t>
      </w:r>
      <w:r w:rsidR="0079738D">
        <w:rPr>
          <w:rFonts w:ascii="Times New Roman" w:hAnsi="Times New Roman" w:cs="Times New Roman"/>
          <w:sz w:val="28"/>
          <w:szCs w:val="28"/>
        </w:rPr>
        <w:t xml:space="preserve"> </w:t>
      </w:r>
      <w:r w:rsidR="00383F4F" w:rsidRPr="004401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712B4" w:rsidRPr="0044018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27F1F" w:rsidRPr="0044018A">
        <w:rPr>
          <w:rFonts w:ascii="Times New Roman" w:hAnsi="Times New Roman" w:cs="Times New Roman"/>
          <w:sz w:val="28"/>
          <w:szCs w:val="28"/>
        </w:rPr>
        <w:t>1</w:t>
      </w:r>
      <w:r w:rsidR="000D0DAE">
        <w:rPr>
          <w:rFonts w:ascii="Times New Roman" w:hAnsi="Times New Roman" w:cs="Times New Roman"/>
          <w:sz w:val="28"/>
          <w:szCs w:val="28"/>
        </w:rPr>
        <w:t>1</w:t>
      </w:r>
      <w:r w:rsidR="00527F1F" w:rsidRPr="0044018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712B4" w:rsidRPr="0044018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9738D">
        <w:rPr>
          <w:rFonts w:ascii="Times New Roman" w:hAnsi="Times New Roman" w:cs="Times New Roman"/>
          <w:sz w:val="28"/>
          <w:szCs w:val="28"/>
        </w:rPr>
        <w:t xml:space="preserve"> </w:t>
      </w:r>
      <w:r w:rsidR="007712B4" w:rsidRPr="0044018A">
        <w:rPr>
          <w:rFonts w:ascii="Times New Roman" w:hAnsi="Times New Roman" w:cs="Times New Roman"/>
          <w:sz w:val="28"/>
          <w:szCs w:val="28"/>
        </w:rPr>
        <w:t>города Сыктывкара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отдела методической работы и профориентации, которые вошли в рабочую группу, </w:t>
      </w:r>
      <w:r w:rsidRPr="0044018A">
        <w:rPr>
          <w:rFonts w:ascii="Times New Roman" w:hAnsi="Times New Roman" w:cs="Times New Roman"/>
          <w:sz w:val="28"/>
          <w:szCs w:val="28"/>
        </w:rPr>
        <w:t>была организована работа   по сокращению числа неопределившихся учащихся с образовательной траекторией после окончания основного общего и среднего полного образования</w:t>
      </w:r>
      <w:r w:rsidRPr="00440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BFB" w:rsidRDefault="00E71BFB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рамках данной работы</w:t>
      </w:r>
      <w:r w:rsidR="00FB489D" w:rsidRPr="0044018A">
        <w:rPr>
          <w:rFonts w:ascii="Times New Roman" w:hAnsi="Times New Roman" w:cs="Times New Roman"/>
          <w:sz w:val="28"/>
          <w:szCs w:val="28"/>
        </w:rPr>
        <w:t xml:space="preserve"> был</w:t>
      </w:r>
      <w:r w:rsidR="002620C0" w:rsidRPr="0044018A">
        <w:rPr>
          <w:rFonts w:ascii="Times New Roman" w:hAnsi="Times New Roman" w:cs="Times New Roman"/>
          <w:sz w:val="28"/>
          <w:szCs w:val="28"/>
        </w:rPr>
        <w:t>и</w:t>
      </w:r>
      <w:r w:rsidR="0004038A">
        <w:rPr>
          <w:rFonts w:ascii="Times New Roman" w:hAnsi="Times New Roman" w:cs="Times New Roman"/>
          <w:sz w:val="28"/>
          <w:szCs w:val="28"/>
        </w:rPr>
        <w:t xml:space="preserve"> даны </w:t>
      </w:r>
      <w:r w:rsidR="002620C0" w:rsidRPr="0044018A">
        <w:rPr>
          <w:rFonts w:ascii="Times New Roman" w:hAnsi="Times New Roman" w:cs="Times New Roman"/>
          <w:sz w:val="28"/>
          <w:szCs w:val="28"/>
        </w:rPr>
        <w:t>индивидуальные</w:t>
      </w:r>
      <w:r w:rsidR="00954B15" w:rsidRPr="00954B15">
        <w:rPr>
          <w:rFonts w:ascii="Times New Roman" w:hAnsi="Times New Roman" w:cs="Times New Roman"/>
          <w:sz w:val="28"/>
          <w:szCs w:val="28"/>
        </w:rPr>
        <w:t xml:space="preserve"> </w:t>
      </w:r>
      <w:r w:rsidR="00954B15" w:rsidRPr="0044018A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620C0" w:rsidRPr="0044018A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FB489D" w:rsidRPr="0044018A">
        <w:rPr>
          <w:rFonts w:ascii="Times New Roman" w:hAnsi="Times New Roman" w:cs="Times New Roman"/>
          <w:sz w:val="28"/>
          <w:szCs w:val="28"/>
        </w:rPr>
        <w:t xml:space="preserve"> с</w:t>
      </w:r>
      <w:r w:rsidR="00B879D3" w:rsidRPr="0044018A">
        <w:rPr>
          <w:rFonts w:ascii="Times New Roman" w:hAnsi="Times New Roman" w:cs="Times New Roman"/>
          <w:sz w:val="28"/>
          <w:szCs w:val="28"/>
        </w:rPr>
        <w:t xml:space="preserve"> </w:t>
      </w:r>
      <w:r w:rsidR="000D0DAE">
        <w:rPr>
          <w:rFonts w:ascii="Times New Roman" w:hAnsi="Times New Roman" w:cs="Times New Roman"/>
          <w:b/>
          <w:sz w:val="28"/>
          <w:szCs w:val="28"/>
        </w:rPr>
        <w:t xml:space="preserve"> 321 </w:t>
      </w:r>
      <w:r w:rsidR="00B879D3" w:rsidRPr="0044018A">
        <w:rPr>
          <w:rFonts w:ascii="Times New Roman" w:hAnsi="Times New Roman" w:cs="Times New Roman"/>
          <w:sz w:val="28"/>
          <w:szCs w:val="28"/>
        </w:rPr>
        <w:t>учащи</w:t>
      </w:r>
      <w:r w:rsidR="000D0DAE">
        <w:rPr>
          <w:rFonts w:ascii="Times New Roman" w:hAnsi="Times New Roman" w:cs="Times New Roman"/>
          <w:sz w:val="28"/>
          <w:szCs w:val="28"/>
        </w:rPr>
        <w:t>х</w:t>
      </w:r>
      <w:r w:rsidR="00B879D3" w:rsidRPr="0044018A">
        <w:rPr>
          <w:rFonts w:ascii="Times New Roman" w:hAnsi="Times New Roman" w:cs="Times New Roman"/>
          <w:sz w:val="28"/>
          <w:szCs w:val="28"/>
        </w:rPr>
        <w:t xml:space="preserve">ся </w:t>
      </w:r>
      <w:r w:rsidR="00B879D3" w:rsidRPr="00CA1D91">
        <w:rPr>
          <w:rFonts w:ascii="Times New Roman" w:hAnsi="Times New Roman" w:cs="Times New Roman"/>
          <w:sz w:val="28"/>
          <w:szCs w:val="28"/>
        </w:rPr>
        <w:t>(</w:t>
      </w:r>
      <w:r w:rsidR="00CA1D91" w:rsidRPr="00CA1D91">
        <w:rPr>
          <w:rFonts w:ascii="Times New Roman" w:hAnsi="Times New Roman" w:cs="Times New Roman"/>
          <w:sz w:val="28"/>
          <w:szCs w:val="28"/>
        </w:rPr>
        <w:t>2</w:t>
      </w:r>
      <w:r w:rsidR="000D0DAE">
        <w:rPr>
          <w:rFonts w:ascii="Times New Roman" w:hAnsi="Times New Roman" w:cs="Times New Roman"/>
          <w:sz w:val="28"/>
          <w:szCs w:val="28"/>
        </w:rPr>
        <w:t xml:space="preserve">72 </w:t>
      </w:r>
      <w:r w:rsidR="00B879D3" w:rsidRPr="00CA1D91">
        <w:rPr>
          <w:rFonts w:ascii="Times New Roman" w:hAnsi="Times New Roman" w:cs="Times New Roman"/>
          <w:sz w:val="28"/>
          <w:szCs w:val="28"/>
        </w:rPr>
        <w:t xml:space="preserve">учащихся 9-х классов и </w:t>
      </w:r>
      <w:r w:rsidR="000D0DAE">
        <w:rPr>
          <w:rFonts w:ascii="Times New Roman" w:hAnsi="Times New Roman" w:cs="Times New Roman"/>
          <w:sz w:val="28"/>
          <w:szCs w:val="28"/>
        </w:rPr>
        <w:t>49</w:t>
      </w:r>
      <w:r w:rsidR="00B879D3" w:rsidRPr="00CA1D91">
        <w:rPr>
          <w:rFonts w:ascii="Times New Roman" w:hAnsi="Times New Roman" w:cs="Times New Roman"/>
          <w:sz w:val="28"/>
          <w:szCs w:val="28"/>
        </w:rPr>
        <w:t xml:space="preserve"> учащихся 11 </w:t>
      </w:r>
      <w:r w:rsidR="00B879D3" w:rsidRPr="00CA1D91">
        <w:rPr>
          <w:rFonts w:ascii="Times New Roman" w:hAnsi="Times New Roman" w:cs="Times New Roman"/>
          <w:sz w:val="28"/>
          <w:szCs w:val="28"/>
        </w:rPr>
        <w:lastRenderedPageBreak/>
        <w:t>классов)</w:t>
      </w:r>
      <w:r w:rsidR="0048419C" w:rsidRPr="00CA1D91">
        <w:rPr>
          <w:rFonts w:ascii="Times New Roman" w:hAnsi="Times New Roman" w:cs="Times New Roman"/>
          <w:sz w:val="28"/>
          <w:szCs w:val="28"/>
        </w:rPr>
        <w:t>, нуждающи</w:t>
      </w:r>
      <w:r w:rsidR="002620C0" w:rsidRPr="00CA1D91">
        <w:rPr>
          <w:rFonts w:ascii="Times New Roman" w:hAnsi="Times New Roman" w:cs="Times New Roman"/>
          <w:sz w:val="28"/>
          <w:szCs w:val="28"/>
        </w:rPr>
        <w:t>ми</w:t>
      </w:r>
      <w:r w:rsidR="0048419C" w:rsidRPr="00CA1D91">
        <w:rPr>
          <w:rFonts w:ascii="Times New Roman" w:hAnsi="Times New Roman" w:cs="Times New Roman"/>
          <w:sz w:val="28"/>
          <w:szCs w:val="28"/>
        </w:rPr>
        <w:t>ся в психол</w:t>
      </w:r>
      <w:r w:rsidR="00B879D3" w:rsidRPr="0044018A">
        <w:rPr>
          <w:rFonts w:ascii="Times New Roman" w:hAnsi="Times New Roman" w:cs="Times New Roman"/>
          <w:sz w:val="28"/>
          <w:szCs w:val="28"/>
        </w:rPr>
        <w:t>о</w:t>
      </w:r>
      <w:r w:rsidR="0048419C" w:rsidRPr="0044018A">
        <w:rPr>
          <w:rFonts w:ascii="Times New Roman" w:hAnsi="Times New Roman" w:cs="Times New Roman"/>
          <w:sz w:val="28"/>
          <w:szCs w:val="28"/>
        </w:rPr>
        <w:t xml:space="preserve">го-педагогическом сопровождении </w:t>
      </w:r>
      <w:r>
        <w:rPr>
          <w:rFonts w:ascii="Times New Roman" w:hAnsi="Times New Roman" w:cs="Times New Roman"/>
          <w:sz w:val="28"/>
          <w:szCs w:val="28"/>
        </w:rPr>
        <w:t xml:space="preserve">выбора профессии </w:t>
      </w:r>
      <w:r w:rsidR="00F55D37">
        <w:rPr>
          <w:rFonts w:ascii="Times New Roman" w:hAnsi="Times New Roman" w:cs="Times New Roman"/>
          <w:sz w:val="28"/>
          <w:szCs w:val="28"/>
        </w:rPr>
        <w:t xml:space="preserve">на базе МОО </w:t>
      </w:r>
      <w:r w:rsidR="00DE1122">
        <w:rPr>
          <w:rFonts w:ascii="Times New Roman" w:hAnsi="Times New Roman" w:cs="Times New Roman"/>
          <w:sz w:val="28"/>
          <w:szCs w:val="28"/>
        </w:rPr>
        <w:t>(Т</w:t>
      </w:r>
      <w:r>
        <w:rPr>
          <w:rFonts w:ascii="Times New Roman" w:hAnsi="Times New Roman" w:cs="Times New Roman"/>
          <w:sz w:val="28"/>
          <w:szCs w:val="28"/>
        </w:rPr>
        <w:t>аблица № 1</w:t>
      </w:r>
      <w:r w:rsidR="00CA1D91">
        <w:rPr>
          <w:rFonts w:ascii="Times New Roman" w:hAnsi="Times New Roman" w:cs="Times New Roman"/>
          <w:sz w:val="28"/>
          <w:szCs w:val="28"/>
        </w:rPr>
        <w:t>).</w:t>
      </w:r>
    </w:p>
    <w:p w:rsidR="000D0DAE" w:rsidRDefault="000D0DAE" w:rsidP="00BD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Таблица № 1</w:t>
      </w:r>
    </w:p>
    <w:tbl>
      <w:tblPr>
        <w:tblStyle w:val="a4"/>
        <w:tblW w:w="10037" w:type="dxa"/>
        <w:tblLook w:val="04A0" w:firstRow="1" w:lastRow="0" w:firstColumn="1" w:lastColumn="0" w:noHBand="0" w:noVBand="1"/>
      </w:tblPr>
      <w:tblGrid>
        <w:gridCol w:w="492"/>
        <w:gridCol w:w="1613"/>
        <w:gridCol w:w="2166"/>
        <w:gridCol w:w="2245"/>
        <w:gridCol w:w="1812"/>
        <w:gridCol w:w="1709"/>
      </w:tblGrid>
      <w:tr w:rsidR="000D0DAE" w:rsidRPr="00CA1D91" w:rsidTr="005E7119">
        <w:trPr>
          <w:trHeight w:val="264"/>
        </w:trPr>
        <w:tc>
          <w:tcPr>
            <w:tcW w:w="10037" w:type="dxa"/>
            <w:gridSpan w:val="6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D91">
              <w:rPr>
                <w:rFonts w:ascii="Times New Roman" w:hAnsi="Times New Roman" w:cs="Times New Roman"/>
                <w:b/>
              </w:rPr>
              <w:t>Коюшева И.Б.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A1D91">
              <w:rPr>
                <w:rFonts w:ascii="Times New Roman" w:hAnsi="Times New Roman" w:cs="Times New Roman"/>
              </w:rPr>
              <w:t>кл</w:t>
            </w:r>
            <w:proofErr w:type="spellEnd"/>
            <w:r w:rsidR="006A1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A1D91">
              <w:rPr>
                <w:rFonts w:ascii="Times New Roman" w:hAnsi="Times New Roman" w:cs="Times New Roman"/>
              </w:rPr>
              <w:t>кл</w:t>
            </w:r>
            <w:proofErr w:type="spellEnd"/>
            <w:r w:rsidRPr="00CA1D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того: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2(1БПР)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КНГ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3" w:type="dxa"/>
          </w:tcPr>
          <w:p w:rsidR="000D0DAE" w:rsidRPr="00CA1D91" w:rsidRDefault="000D0DAE" w:rsidP="00BD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2166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2245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(1БПР)</w:t>
            </w:r>
          </w:p>
        </w:tc>
        <w:tc>
          <w:tcPr>
            <w:tcW w:w="1709" w:type="dxa"/>
          </w:tcPr>
          <w:p w:rsidR="000D0DAE" w:rsidRPr="00CA1D91" w:rsidRDefault="000D0DAE" w:rsidP="00BD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21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11(1ОВЗ)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D0DAE" w:rsidRPr="00CA1D91" w:rsidTr="005E7119">
        <w:trPr>
          <w:trHeight w:val="264"/>
        </w:trPr>
        <w:tc>
          <w:tcPr>
            <w:tcW w:w="4271" w:type="dxa"/>
            <w:gridSpan w:val="3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того: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0D0DAE" w:rsidRPr="00CA1D91" w:rsidTr="005E7119">
        <w:trPr>
          <w:trHeight w:val="48"/>
        </w:trPr>
        <w:tc>
          <w:tcPr>
            <w:tcW w:w="10037" w:type="dxa"/>
            <w:gridSpan w:val="6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Ширяева Т.В.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 w:rsidRPr="00CA1D9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21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2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45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812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9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0D0DAE" w:rsidRPr="00CA1D91" w:rsidTr="005E7119">
        <w:trPr>
          <w:trHeight w:val="252"/>
        </w:trPr>
        <w:tc>
          <w:tcPr>
            <w:tcW w:w="10037" w:type="dxa"/>
            <w:gridSpan w:val="6"/>
          </w:tcPr>
          <w:p w:rsidR="000D0DAE" w:rsidRPr="00F1271F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71F">
              <w:rPr>
                <w:rFonts w:ascii="Times New Roman" w:hAnsi="Times New Roman" w:cs="Times New Roman"/>
                <w:b/>
              </w:rPr>
              <w:t>Цэрнэ Т.А.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D0DAE" w:rsidRPr="00CA1D91" w:rsidTr="005E7119">
        <w:trPr>
          <w:trHeight w:val="25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0DAE" w:rsidRPr="00CA1D91" w:rsidTr="005E7119">
        <w:trPr>
          <w:trHeight w:val="26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D0DAE" w:rsidRPr="00CA1D91" w:rsidTr="005E7119">
        <w:trPr>
          <w:trHeight w:val="26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0DAE" w:rsidRPr="00CA1D91" w:rsidTr="005E7119">
        <w:trPr>
          <w:trHeight w:val="26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0DAE" w:rsidRPr="00CA1D91" w:rsidTr="005E7119">
        <w:trPr>
          <w:trHeight w:val="262"/>
        </w:trPr>
        <w:tc>
          <w:tcPr>
            <w:tcW w:w="4271" w:type="dxa"/>
            <w:gridSpan w:val="3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45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812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9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0D0DAE" w:rsidRPr="00CA1D91" w:rsidTr="005E7119">
        <w:trPr>
          <w:trHeight w:val="262"/>
        </w:trPr>
        <w:tc>
          <w:tcPr>
            <w:tcW w:w="10037" w:type="dxa"/>
            <w:gridSpan w:val="6"/>
          </w:tcPr>
          <w:p w:rsidR="000D0DAE" w:rsidRPr="0095657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579">
              <w:rPr>
                <w:rFonts w:ascii="Times New Roman" w:hAnsi="Times New Roman" w:cs="Times New Roman"/>
                <w:b/>
              </w:rPr>
              <w:t>Кошель И.А.</w:t>
            </w:r>
          </w:p>
        </w:tc>
      </w:tr>
      <w:tr w:rsidR="000D0DAE" w:rsidRPr="00CA1D91" w:rsidTr="005E7119">
        <w:trPr>
          <w:trHeight w:val="26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0D0DAE" w:rsidRPr="00CA1D91" w:rsidTr="005E7119">
        <w:trPr>
          <w:trHeight w:val="26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0DAE" w:rsidRPr="00CA1D91" w:rsidTr="005E7119">
        <w:trPr>
          <w:trHeight w:val="262"/>
        </w:trPr>
        <w:tc>
          <w:tcPr>
            <w:tcW w:w="49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2166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2245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 ОВЗ)</w:t>
            </w:r>
          </w:p>
        </w:tc>
        <w:tc>
          <w:tcPr>
            <w:tcW w:w="1812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</w:tcPr>
          <w:p w:rsidR="000D0DAE" w:rsidRPr="00CA1D91" w:rsidRDefault="000D0DAE" w:rsidP="005E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0DAE" w:rsidRPr="00CA1D91" w:rsidTr="005E7119">
        <w:trPr>
          <w:trHeight w:val="262"/>
        </w:trPr>
        <w:tc>
          <w:tcPr>
            <w:tcW w:w="4271" w:type="dxa"/>
            <w:gridSpan w:val="3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45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12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9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D0DAE" w:rsidRPr="00CA1D91" w:rsidTr="005E7119">
        <w:trPr>
          <w:trHeight w:val="262"/>
        </w:trPr>
        <w:tc>
          <w:tcPr>
            <w:tcW w:w="4271" w:type="dxa"/>
            <w:gridSpan w:val="3"/>
          </w:tcPr>
          <w:p w:rsidR="000D0DAE" w:rsidRPr="0095657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57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45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1812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09" w:type="dxa"/>
          </w:tcPr>
          <w:p w:rsidR="000D0DAE" w:rsidRPr="004749E9" w:rsidRDefault="000D0DAE" w:rsidP="005E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9E9">
              <w:rPr>
                <w:rFonts w:ascii="Times New Roman" w:hAnsi="Times New Roman" w:cs="Times New Roman"/>
                <w:b/>
              </w:rPr>
              <w:t>321</w:t>
            </w:r>
          </w:p>
        </w:tc>
      </w:tr>
    </w:tbl>
    <w:p w:rsidR="00E71BFB" w:rsidRDefault="00E71BFB" w:rsidP="0044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82" w:rsidRPr="0044018A" w:rsidRDefault="00F55D37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10B" w:rsidRPr="0044018A">
        <w:rPr>
          <w:rFonts w:ascii="Times New Roman" w:hAnsi="Times New Roman" w:cs="Times New Roman"/>
          <w:sz w:val="28"/>
          <w:szCs w:val="28"/>
        </w:rPr>
        <w:t>С</w:t>
      </w:r>
      <w:r w:rsidR="00485D82" w:rsidRPr="0044018A">
        <w:rPr>
          <w:rFonts w:ascii="Times New Roman" w:hAnsi="Times New Roman" w:cs="Times New Roman"/>
          <w:sz w:val="28"/>
          <w:szCs w:val="28"/>
        </w:rPr>
        <w:t>пециалист</w:t>
      </w:r>
      <w:r w:rsidR="00544C60" w:rsidRPr="0044018A">
        <w:rPr>
          <w:rFonts w:ascii="Times New Roman" w:hAnsi="Times New Roman" w:cs="Times New Roman"/>
          <w:sz w:val="28"/>
          <w:szCs w:val="28"/>
        </w:rPr>
        <w:t>ами</w:t>
      </w:r>
      <w:r w:rsidR="00485D82" w:rsidRPr="0044018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A7402" w:rsidRPr="0044018A">
        <w:rPr>
          <w:rFonts w:ascii="Times New Roman" w:hAnsi="Times New Roman" w:cs="Times New Roman"/>
          <w:sz w:val="28"/>
          <w:szCs w:val="28"/>
        </w:rPr>
        <w:t xml:space="preserve">методической работы и </w:t>
      </w:r>
      <w:r w:rsidR="00485D82" w:rsidRPr="0044018A">
        <w:rPr>
          <w:rFonts w:ascii="Times New Roman" w:hAnsi="Times New Roman" w:cs="Times New Roman"/>
          <w:sz w:val="28"/>
          <w:szCs w:val="28"/>
        </w:rPr>
        <w:t>профориентации МУДО «ЦППМ и СП»</w:t>
      </w:r>
      <w:r w:rsidR="00615763">
        <w:rPr>
          <w:rFonts w:ascii="Times New Roman" w:hAnsi="Times New Roman" w:cs="Times New Roman"/>
          <w:sz w:val="28"/>
          <w:szCs w:val="28"/>
        </w:rPr>
        <w:t xml:space="preserve"> </w:t>
      </w:r>
      <w:r w:rsidR="00544C60" w:rsidRPr="0044018A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71B73" w:rsidRPr="0044018A">
        <w:rPr>
          <w:rFonts w:ascii="Times New Roman" w:hAnsi="Times New Roman" w:cs="Times New Roman"/>
          <w:sz w:val="28"/>
          <w:szCs w:val="28"/>
        </w:rPr>
        <w:t>следующие</w:t>
      </w:r>
      <w:r w:rsidR="00C7511D">
        <w:rPr>
          <w:rFonts w:ascii="Times New Roman" w:hAnsi="Times New Roman" w:cs="Times New Roman"/>
          <w:sz w:val="28"/>
          <w:szCs w:val="28"/>
        </w:rPr>
        <w:t xml:space="preserve"> </w:t>
      </w:r>
      <w:r w:rsidR="0044018A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C63E3E" w:rsidRPr="0044018A">
        <w:rPr>
          <w:rFonts w:ascii="Times New Roman" w:hAnsi="Times New Roman" w:cs="Times New Roman"/>
          <w:sz w:val="28"/>
          <w:szCs w:val="28"/>
        </w:rPr>
        <w:t>методы профориентационной работы</w:t>
      </w:r>
      <w:r w:rsidR="00954B15">
        <w:rPr>
          <w:rFonts w:ascii="Times New Roman" w:hAnsi="Times New Roman" w:cs="Times New Roman"/>
          <w:sz w:val="28"/>
          <w:szCs w:val="28"/>
        </w:rPr>
        <w:t xml:space="preserve"> с не</w:t>
      </w:r>
      <w:r w:rsidR="0044018A">
        <w:rPr>
          <w:rFonts w:ascii="Times New Roman" w:hAnsi="Times New Roman" w:cs="Times New Roman"/>
          <w:sz w:val="28"/>
          <w:szCs w:val="28"/>
        </w:rPr>
        <w:t>определившимися выпускниками</w:t>
      </w:r>
      <w:r w:rsidR="00544C60" w:rsidRPr="0044018A">
        <w:rPr>
          <w:rFonts w:ascii="Times New Roman" w:hAnsi="Times New Roman" w:cs="Times New Roman"/>
          <w:sz w:val="28"/>
          <w:szCs w:val="28"/>
        </w:rPr>
        <w:t>:</w:t>
      </w:r>
    </w:p>
    <w:p w:rsidR="00FB489D" w:rsidRPr="0044018A" w:rsidRDefault="00FB489D" w:rsidP="00D0075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018A">
        <w:rPr>
          <w:sz w:val="28"/>
          <w:szCs w:val="28"/>
        </w:rPr>
        <w:lastRenderedPageBreak/>
        <w:t xml:space="preserve">1. </w:t>
      </w:r>
      <w:r w:rsidR="0096210B" w:rsidRPr="0044018A">
        <w:rPr>
          <w:sz w:val="28"/>
          <w:szCs w:val="28"/>
        </w:rPr>
        <w:t>Индивидуальные беседы</w:t>
      </w:r>
      <w:r w:rsidRPr="0044018A">
        <w:rPr>
          <w:sz w:val="28"/>
          <w:szCs w:val="28"/>
        </w:rPr>
        <w:t xml:space="preserve">, </w:t>
      </w:r>
      <w:r w:rsidR="00A96EF6" w:rsidRPr="0044018A">
        <w:rPr>
          <w:sz w:val="28"/>
          <w:szCs w:val="28"/>
        </w:rPr>
        <w:t xml:space="preserve">способствующие </w:t>
      </w:r>
      <w:r w:rsidR="00D85166" w:rsidRPr="0044018A">
        <w:rPr>
          <w:sz w:val="28"/>
          <w:szCs w:val="28"/>
        </w:rPr>
        <w:t xml:space="preserve">активизации процесса самоопределения и </w:t>
      </w:r>
      <w:r w:rsidRPr="0044018A">
        <w:rPr>
          <w:sz w:val="28"/>
          <w:szCs w:val="28"/>
        </w:rPr>
        <w:t>самостоятельному формированию учащимися личных профессиональных планов.</w:t>
      </w:r>
    </w:p>
    <w:p w:rsidR="00485D82" w:rsidRPr="0044018A" w:rsidRDefault="00FB489D" w:rsidP="00D0075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018A">
        <w:rPr>
          <w:sz w:val="28"/>
          <w:szCs w:val="28"/>
        </w:rPr>
        <w:t>2</w:t>
      </w:r>
      <w:r w:rsidR="00485D82" w:rsidRPr="0044018A">
        <w:rPr>
          <w:sz w:val="28"/>
          <w:szCs w:val="28"/>
        </w:rPr>
        <w:t>. Диагностика личностных особенностей, интересов, способностей, направленности личности</w:t>
      </w:r>
      <w:r w:rsidR="00A0109F" w:rsidRPr="0044018A">
        <w:rPr>
          <w:sz w:val="28"/>
          <w:szCs w:val="28"/>
        </w:rPr>
        <w:t xml:space="preserve"> выпускников</w:t>
      </w:r>
      <w:r w:rsidR="00F55D37">
        <w:rPr>
          <w:sz w:val="28"/>
          <w:szCs w:val="28"/>
        </w:rPr>
        <w:t xml:space="preserve"> по методикам и опросникам</w:t>
      </w:r>
      <w:r w:rsidR="00485D82" w:rsidRPr="0044018A">
        <w:rPr>
          <w:sz w:val="28"/>
          <w:szCs w:val="28"/>
        </w:rPr>
        <w:t>:</w:t>
      </w:r>
    </w:p>
    <w:p w:rsidR="0065460E" w:rsidRDefault="0065460E" w:rsidP="00D00751">
      <w:pPr>
        <w:tabs>
          <w:tab w:val="left" w:pos="3780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4018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33148">
        <w:rPr>
          <w:rFonts w:ascii="Times New Roman" w:eastAsia="Arial Unicode MS" w:hAnsi="Times New Roman" w:cs="Times New Roman"/>
          <w:sz w:val="28"/>
          <w:szCs w:val="28"/>
        </w:rPr>
        <w:t>Анкета самоопределения</w:t>
      </w:r>
      <w:r w:rsidR="009650A1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44018A">
        <w:rPr>
          <w:rFonts w:ascii="Times New Roman" w:eastAsia="Arial Unicode MS" w:hAnsi="Times New Roman" w:cs="Times New Roman"/>
          <w:sz w:val="28"/>
          <w:szCs w:val="28"/>
        </w:rPr>
        <w:t>Скорая помощь в выборе профессии);</w:t>
      </w:r>
    </w:p>
    <w:p w:rsidR="009650A1" w:rsidRPr="009650A1" w:rsidRDefault="009650A1" w:rsidP="00D007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0A1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650A1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</w:t>
      </w:r>
      <w:r w:rsidRPr="0096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«Дифференциально - </w:t>
      </w:r>
      <w:proofErr w:type="gramStart"/>
      <w:r w:rsidRPr="009650A1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диагностический</w:t>
      </w:r>
      <w:proofErr w:type="gramEnd"/>
      <w:r w:rsidRPr="0096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опросник» (ДДО) Е.А. Климова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использовалась </w:t>
      </w:r>
      <w:r w:rsidRPr="009650A1">
        <w:rPr>
          <w:rFonts w:ascii="Times New Roman" w:hAnsi="Times New Roman" w:cs="Times New Roman"/>
          <w:color w:val="000000"/>
          <w:sz w:val="28"/>
          <w:szCs w:val="28"/>
        </w:rPr>
        <w:t>для выявления  интересов и склонностей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определенным типам профессий;</w:t>
      </w:r>
    </w:p>
    <w:p w:rsidR="0065460E" w:rsidRDefault="0065460E" w:rsidP="00D00751">
      <w:pPr>
        <w:tabs>
          <w:tab w:val="left" w:pos="378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018A">
        <w:rPr>
          <w:rFonts w:ascii="Times New Roman" w:eastAsia="Arial Unicode MS" w:hAnsi="Times New Roman" w:cs="Times New Roman"/>
          <w:sz w:val="28"/>
          <w:szCs w:val="28"/>
        </w:rPr>
        <w:t xml:space="preserve"> - Опросник профессиональных склонностей </w:t>
      </w:r>
      <w:proofErr w:type="spellStart"/>
      <w:r w:rsidRPr="0044018A">
        <w:rPr>
          <w:rFonts w:ascii="Times New Roman" w:eastAsia="Arial Unicode MS" w:hAnsi="Times New Roman" w:cs="Times New Roman"/>
          <w:sz w:val="28"/>
          <w:szCs w:val="28"/>
        </w:rPr>
        <w:t>Л.Йовайши</w:t>
      </w:r>
      <w:proofErr w:type="spellEnd"/>
      <w:r w:rsidRPr="0044018A">
        <w:rPr>
          <w:rFonts w:ascii="Times New Roman" w:eastAsia="Arial Unicode MS" w:hAnsi="Times New Roman" w:cs="Times New Roman"/>
          <w:sz w:val="28"/>
          <w:szCs w:val="28"/>
        </w:rPr>
        <w:t xml:space="preserve">. Данный тест дал возможность  выявить скрытую мотивацию выбора учащимися различных сфер деятельности: работа с людьми, практическая, интеллектуальная, эстетическая, планово-экономическая, экстремальная. В качестве обратной связи учащиеся </w:t>
      </w:r>
      <w:proofErr w:type="gramStart"/>
      <w:r w:rsidRPr="0044018A">
        <w:rPr>
          <w:rFonts w:ascii="Times New Roman" w:eastAsia="Arial Unicode MS" w:hAnsi="Times New Roman" w:cs="Times New Roman"/>
          <w:sz w:val="28"/>
          <w:szCs w:val="28"/>
        </w:rPr>
        <w:t>сравнивали насколько полученные результаты совпали</w:t>
      </w:r>
      <w:proofErr w:type="gramEnd"/>
      <w:r w:rsidRPr="0044018A">
        <w:rPr>
          <w:rFonts w:ascii="Times New Roman" w:eastAsia="Arial Unicode MS" w:hAnsi="Times New Roman" w:cs="Times New Roman"/>
          <w:sz w:val="28"/>
          <w:szCs w:val="28"/>
        </w:rPr>
        <w:t xml:space="preserve"> с их собственными представлениями о себе;</w:t>
      </w:r>
    </w:p>
    <w:p w:rsidR="0044018A" w:rsidRPr="0044018A" w:rsidRDefault="0044018A" w:rsidP="00D00751">
      <w:pPr>
        <w:tabs>
          <w:tab w:val="left" w:pos="378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018A">
        <w:rPr>
          <w:rFonts w:ascii="Times New Roman" w:eastAsia="Arial Unicode MS" w:hAnsi="Times New Roman" w:cs="Times New Roman"/>
          <w:sz w:val="28"/>
          <w:szCs w:val="28"/>
        </w:rPr>
        <w:t xml:space="preserve">- Тест </w:t>
      </w:r>
      <w:proofErr w:type="spellStart"/>
      <w:r w:rsidRPr="0044018A">
        <w:rPr>
          <w:rFonts w:ascii="Times New Roman" w:eastAsia="Arial Unicode MS" w:hAnsi="Times New Roman" w:cs="Times New Roman"/>
          <w:sz w:val="28"/>
          <w:szCs w:val="28"/>
        </w:rPr>
        <w:t>Голланда</w:t>
      </w:r>
      <w:proofErr w:type="spellEnd"/>
      <w:r w:rsidRPr="0044018A">
        <w:rPr>
          <w:rFonts w:ascii="Times New Roman" w:eastAsia="Arial Unicode MS" w:hAnsi="Times New Roman" w:cs="Times New Roman"/>
          <w:sz w:val="28"/>
          <w:szCs w:val="28"/>
        </w:rPr>
        <w:t xml:space="preserve"> (сокращённый вариант, разработанный А.А. </w:t>
      </w:r>
      <w:proofErr w:type="spellStart"/>
      <w:r w:rsidRPr="0044018A">
        <w:rPr>
          <w:rFonts w:ascii="Times New Roman" w:eastAsia="Arial Unicode MS" w:hAnsi="Times New Roman" w:cs="Times New Roman"/>
          <w:sz w:val="28"/>
          <w:szCs w:val="28"/>
        </w:rPr>
        <w:t>Сукамяги</w:t>
      </w:r>
      <w:proofErr w:type="spellEnd"/>
      <w:r w:rsidRPr="0044018A">
        <w:rPr>
          <w:rFonts w:ascii="Times New Roman" w:eastAsia="Arial Unicode MS" w:hAnsi="Times New Roman" w:cs="Times New Roman"/>
          <w:sz w:val="28"/>
          <w:szCs w:val="28"/>
        </w:rPr>
        <w:t>) использовался для помощи в оптимальном планировании профессионального пути. Он позволил учащимся определить свой профессиональный тип в соотношении с определёнными личностными качествами и ценностями. А также  каждый учащийся смог вывести свою формулу профессии и в соответствии с ней выйти на удовлетворяющий его ва</w:t>
      </w:r>
      <w:r>
        <w:rPr>
          <w:rFonts w:ascii="Times New Roman" w:eastAsia="Arial Unicode MS" w:hAnsi="Times New Roman" w:cs="Times New Roman"/>
          <w:sz w:val="28"/>
          <w:szCs w:val="28"/>
        </w:rPr>
        <w:t>риант профессионального выбора;</w:t>
      </w:r>
    </w:p>
    <w:p w:rsidR="00082D7C" w:rsidRDefault="0044018A" w:rsidP="00D007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7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082D7C">
        <w:rPr>
          <w:rFonts w:ascii="Times New Roman" w:hAnsi="Times New Roman" w:cs="Times New Roman"/>
          <w:sz w:val="28"/>
          <w:szCs w:val="28"/>
        </w:rPr>
        <w:t xml:space="preserve">Методика исследования социальной направленности личности Дж. </w:t>
      </w:r>
      <w:proofErr w:type="spellStart"/>
      <w:r w:rsidRPr="00082D7C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</w:t>
      </w:r>
      <w:r w:rsidR="00082D7C" w:rsidRPr="0008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помощи в оптимальном планировании профессиональной карьеры, а также для исследования профессиональных интересов и предпочтений</w:t>
      </w:r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r w:rsidR="00082D7C" w:rsidRPr="0008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 w:rsidR="009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2D7C" w:rsidRPr="0008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</w:t>
      </w:r>
      <w:r w:rsidR="009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D7C" w:rsidRPr="0008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оптанту соотн</w:t>
      </w:r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осить</w:t>
      </w:r>
      <w:r w:rsidR="00082D7C" w:rsidRPr="0008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склонности, способности и интересы с различными конкретными профессиями, более точно определить круг запросов в профессиональной сфере и оказ</w:t>
      </w:r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082D7C" w:rsidRPr="0008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при планир</w:t>
      </w:r>
      <w:r w:rsidR="00D3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профессиональной карьеры;</w:t>
      </w:r>
    </w:p>
    <w:p w:rsidR="009650A1" w:rsidRDefault="00D33148" w:rsidP="00D00751">
      <w:pPr>
        <w:pStyle w:val="Standard"/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Методика</w:t>
      </w:r>
      <w:r w:rsidRPr="00D33148">
        <w:rPr>
          <w:sz w:val="28"/>
          <w:szCs w:val="28"/>
        </w:rPr>
        <w:t xml:space="preserve">  «Оценка типа темперамента»  Д. </w:t>
      </w:r>
      <w:proofErr w:type="spellStart"/>
      <w:r w:rsidRPr="00D33148">
        <w:rPr>
          <w:sz w:val="28"/>
          <w:szCs w:val="28"/>
        </w:rPr>
        <w:t>Кейрси</w:t>
      </w:r>
      <w:proofErr w:type="spellEnd"/>
      <w:r w:rsidR="009650A1">
        <w:rPr>
          <w:sz w:val="28"/>
          <w:szCs w:val="28"/>
        </w:rPr>
        <w:t xml:space="preserve">  для составления психологического портрета личности и подбора профессий в соответствии с личностными характеристиками</w:t>
      </w:r>
      <w:r w:rsidRPr="00D33148">
        <w:rPr>
          <w:sz w:val="28"/>
          <w:szCs w:val="28"/>
        </w:rPr>
        <w:t>;</w:t>
      </w:r>
    </w:p>
    <w:p w:rsidR="009650A1" w:rsidRDefault="009650A1" w:rsidP="00D00751">
      <w:pPr>
        <w:pStyle w:val="Standard"/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 w:rsidRPr="009650A1">
        <w:rPr>
          <w:rFonts w:eastAsia="Arial Unicode MS"/>
          <w:sz w:val="28"/>
          <w:szCs w:val="28"/>
        </w:rPr>
        <w:lastRenderedPageBreak/>
        <w:t xml:space="preserve">- Методика изучения профессиональной карьеры Штейна, которая была применена </w:t>
      </w:r>
      <w:r w:rsidRPr="009650A1">
        <w:rPr>
          <w:sz w:val="28"/>
          <w:szCs w:val="28"/>
        </w:rPr>
        <w:t xml:space="preserve">для помощи учащимся  в оптимальном планировании профессиональной карьеры. </w:t>
      </w:r>
      <w:r w:rsidRPr="009650A1">
        <w:rPr>
          <w:color w:val="000000"/>
          <w:sz w:val="28"/>
          <w:szCs w:val="28"/>
        </w:rPr>
        <w:t>Методика помогла оптантам определить карьерные ориентации личности,  необходимые для ориентировани</w:t>
      </w:r>
      <w:r>
        <w:rPr>
          <w:color w:val="000000"/>
          <w:sz w:val="28"/>
          <w:szCs w:val="28"/>
        </w:rPr>
        <w:t>я при выборе будущей профессии.</w:t>
      </w:r>
    </w:p>
    <w:p w:rsidR="000F1B6A" w:rsidRDefault="000F1B6A" w:rsidP="00D00751">
      <w:pPr>
        <w:pStyle w:val="Standard"/>
        <w:shd w:val="clear" w:color="auto" w:fill="FFFFFF"/>
        <w:spacing w:before="28" w:after="28" w:line="360" w:lineRule="auto"/>
        <w:ind w:firstLine="708"/>
        <w:jc w:val="both"/>
        <w:rPr>
          <w:sz w:val="28"/>
          <w:szCs w:val="28"/>
        </w:rPr>
      </w:pPr>
      <w:r w:rsidRPr="000F1B6A">
        <w:rPr>
          <w:color w:val="000000"/>
          <w:sz w:val="28"/>
          <w:szCs w:val="28"/>
        </w:rPr>
        <w:t>Комплекс методик подбирался</w:t>
      </w:r>
      <w:r>
        <w:rPr>
          <w:color w:val="000000"/>
          <w:sz w:val="28"/>
          <w:szCs w:val="28"/>
        </w:rPr>
        <w:t>,</w:t>
      </w:r>
      <w:r w:rsidRPr="000F1B6A">
        <w:rPr>
          <w:color w:val="000000"/>
          <w:sz w:val="28"/>
          <w:szCs w:val="28"/>
        </w:rPr>
        <w:t xml:space="preserve"> исходя из проблемы профессионального самоопределения неопределившегося выпускника.</w:t>
      </w:r>
      <w:r>
        <w:rPr>
          <w:color w:val="000000"/>
          <w:sz w:val="28"/>
          <w:szCs w:val="28"/>
        </w:rPr>
        <w:t xml:space="preserve"> В нескольких случаях было проведено</w:t>
      </w:r>
      <w:r w:rsidR="00C7511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1B6A">
        <w:rPr>
          <w:sz w:val="28"/>
          <w:szCs w:val="28"/>
        </w:rPr>
        <w:t>сследование интеллектуальных особенностей учащихся</w:t>
      </w:r>
      <w:r>
        <w:rPr>
          <w:sz w:val="28"/>
          <w:szCs w:val="28"/>
        </w:rPr>
        <w:t xml:space="preserve"> для принятия окончательного решения по выбору образовательного маршрута.</w:t>
      </w:r>
    </w:p>
    <w:p w:rsidR="00E23875" w:rsidRPr="00F55D37" w:rsidRDefault="00F55D37" w:rsidP="00D00751">
      <w:pPr>
        <w:pStyle w:val="Standard"/>
        <w:shd w:val="clear" w:color="auto" w:fill="FFFFFF"/>
        <w:spacing w:before="28" w:after="28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Профессиональное информирование о мире профессий, рынке труда, ошибках при выборе профессии, образовательных организациях высшего и среднего профессионального образования РК и  РФ.</w:t>
      </w:r>
    </w:p>
    <w:p w:rsidR="00A15E67" w:rsidRPr="003E2A6A" w:rsidRDefault="0096210B" w:rsidP="00D00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3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21DE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55D37">
        <w:rPr>
          <w:rFonts w:ascii="Times New Roman" w:hAnsi="Times New Roman" w:cs="Times New Roman"/>
          <w:sz w:val="28"/>
          <w:szCs w:val="28"/>
        </w:rPr>
        <w:t>индивидуальных профессиональных консультаций выявил</w:t>
      </w:r>
      <w:r w:rsidR="003E2A6A">
        <w:rPr>
          <w:rFonts w:ascii="Times New Roman" w:hAnsi="Times New Roman" w:cs="Times New Roman"/>
          <w:sz w:val="28"/>
          <w:szCs w:val="28"/>
        </w:rPr>
        <w:t>ись</w:t>
      </w:r>
      <w:r w:rsidRPr="00F55D37">
        <w:rPr>
          <w:rFonts w:ascii="Times New Roman" w:hAnsi="Times New Roman" w:cs="Times New Roman"/>
          <w:sz w:val="28"/>
          <w:szCs w:val="28"/>
        </w:rPr>
        <w:t xml:space="preserve"> </w:t>
      </w:r>
      <w:r w:rsidR="00F21DE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55D37">
        <w:rPr>
          <w:rFonts w:ascii="Times New Roman" w:hAnsi="Times New Roman" w:cs="Times New Roman"/>
          <w:sz w:val="28"/>
          <w:szCs w:val="28"/>
        </w:rPr>
        <w:t>проблем</w:t>
      </w:r>
      <w:r w:rsidR="003E2A6A">
        <w:rPr>
          <w:rFonts w:ascii="Times New Roman" w:hAnsi="Times New Roman" w:cs="Times New Roman"/>
          <w:sz w:val="28"/>
          <w:szCs w:val="28"/>
        </w:rPr>
        <w:t>ы, которые явились препятствием для формирования личных профессиональных планов</w:t>
      </w:r>
      <w:r w:rsidR="000D0DAE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3E2A6A">
        <w:rPr>
          <w:rFonts w:ascii="Times New Roman" w:hAnsi="Times New Roman" w:cs="Times New Roman"/>
          <w:sz w:val="28"/>
          <w:szCs w:val="28"/>
        </w:rPr>
        <w:t xml:space="preserve"> выпускников 9, 11 классов:</w:t>
      </w:r>
    </w:p>
    <w:p w:rsidR="00A15E67" w:rsidRPr="00F55D37" w:rsidRDefault="00A15E67" w:rsidP="00D00751">
      <w:pPr>
        <w:pStyle w:val="Standard"/>
        <w:spacing w:line="360" w:lineRule="auto"/>
        <w:jc w:val="both"/>
        <w:rPr>
          <w:sz w:val="28"/>
          <w:szCs w:val="28"/>
        </w:rPr>
      </w:pPr>
      <w:r w:rsidRPr="00F55D37">
        <w:rPr>
          <w:sz w:val="28"/>
          <w:szCs w:val="28"/>
        </w:rPr>
        <w:t xml:space="preserve">1. </w:t>
      </w:r>
      <w:r w:rsidR="00DE3066" w:rsidRPr="00F55D37">
        <w:rPr>
          <w:sz w:val="28"/>
          <w:szCs w:val="28"/>
        </w:rPr>
        <w:t xml:space="preserve">Отсутствие </w:t>
      </w:r>
      <w:r w:rsidR="008A7402" w:rsidRPr="00F55D37">
        <w:rPr>
          <w:sz w:val="28"/>
          <w:szCs w:val="28"/>
        </w:rPr>
        <w:t>у учащихся</w:t>
      </w:r>
      <w:r w:rsidR="00C7511D">
        <w:rPr>
          <w:sz w:val="28"/>
          <w:szCs w:val="28"/>
        </w:rPr>
        <w:t xml:space="preserve"> </w:t>
      </w:r>
      <w:r w:rsidR="00A96EF6" w:rsidRPr="00F55D37">
        <w:rPr>
          <w:sz w:val="28"/>
          <w:szCs w:val="28"/>
        </w:rPr>
        <w:t xml:space="preserve">выпускных классов </w:t>
      </w:r>
      <w:r w:rsidRPr="00F55D37">
        <w:rPr>
          <w:sz w:val="28"/>
          <w:szCs w:val="28"/>
        </w:rPr>
        <w:t>выраженных интересов</w:t>
      </w:r>
      <w:r w:rsidR="008A7402" w:rsidRPr="00F55D37">
        <w:rPr>
          <w:sz w:val="28"/>
          <w:szCs w:val="28"/>
        </w:rPr>
        <w:t>, склонностей</w:t>
      </w:r>
      <w:r w:rsidR="00DE3066" w:rsidRPr="00F55D37">
        <w:rPr>
          <w:sz w:val="28"/>
          <w:szCs w:val="28"/>
        </w:rPr>
        <w:t xml:space="preserve"> к определенной деятельности.</w:t>
      </w:r>
    </w:p>
    <w:p w:rsidR="0051228E" w:rsidRPr="00F55D37" w:rsidRDefault="00986988" w:rsidP="00D00751">
      <w:pPr>
        <w:pStyle w:val="a3"/>
        <w:shd w:val="clear" w:color="auto" w:fill="FFFFFF"/>
        <w:spacing w:before="28" w:after="28" w:line="360" w:lineRule="auto"/>
        <w:jc w:val="both"/>
        <w:rPr>
          <w:color w:val="0070C0"/>
          <w:sz w:val="28"/>
          <w:szCs w:val="28"/>
        </w:rPr>
      </w:pPr>
      <w:r w:rsidRPr="00F55D37">
        <w:rPr>
          <w:sz w:val="28"/>
          <w:szCs w:val="28"/>
        </w:rPr>
        <w:t>2</w:t>
      </w:r>
      <w:r w:rsidR="00A15E67" w:rsidRPr="00F55D37">
        <w:rPr>
          <w:sz w:val="28"/>
          <w:szCs w:val="28"/>
        </w:rPr>
        <w:t>.</w:t>
      </w:r>
      <w:r w:rsidR="000D0DAE">
        <w:rPr>
          <w:sz w:val="28"/>
          <w:szCs w:val="28"/>
        </w:rPr>
        <w:t xml:space="preserve"> </w:t>
      </w:r>
      <w:r w:rsidR="00A15E67" w:rsidRPr="00F55D37">
        <w:rPr>
          <w:sz w:val="28"/>
          <w:szCs w:val="28"/>
        </w:rPr>
        <w:t xml:space="preserve">Личностная </w:t>
      </w:r>
      <w:r w:rsidR="00DE3066" w:rsidRPr="00F55D37">
        <w:rPr>
          <w:sz w:val="28"/>
          <w:szCs w:val="28"/>
        </w:rPr>
        <w:t>и профессиональная незрелость оптантов</w:t>
      </w:r>
      <w:r w:rsidR="00AD549D" w:rsidRPr="00F55D37">
        <w:rPr>
          <w:sz w:val="28"/>
          <w:szCs w:val="28"/>
        </w:rPr>
        <w:t xml:space="preserve">; отсутствие </w:t>
      </w:r>
      <w:r w:rsidR="008C4767" w:rsidRPr="00F55D37">
        <w:rPr>
          <w:sz w:val="28"/>
          <w:szCs w:val="28"/>
        </w:rPr>
        <w:t xml:space="preserve">самостоятельности, </w:t>
      </w:r>
      <w:r w:rsidR="00AD549D" w:rsidRPr="00F55D37">
        <w:rPr>
          <w:sz w:val="28"/>
          <w:szCs w:val="28"/>
        </w:rPr>
        <w:t xml:space="preserve">активной жизненной позиции при выборе дальнейшего </w:t>
      </w:r>
      <w:r w:rsidR="008A7402" w:rsidRPr="00F55D37">
        <w:rPr>
          <w:sz w:val="28"/>
          <w:szCs w:val="28"/>
        </w:rPr>
        <w:t>образовательного маршрута</w:t>
      </w:r>
      <w:r w:rsidR="003E2A6A">
        <w:rPr>
          <w:color w:val="FF0000"/>
          <w:sz w:val="28"/>
          <w:szCs w:val="28"/>
        </w:rPr>
        <w:t>.</w:t>
      </w:r>
    </w:p>
    <w:p w:rsidR="00A15E67" w:rsidRPr="00F55D37" w:rsidRDefault="00DE3066" w:rsidP="00D00751">
      <w:pPr>
        <w:pStyle w:val="a3"/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 w:rsidRPr="00F55D37">
        <w:rPr>
          <w:sz w:val="28"/>
          <w:szCs w:val="28"/>
        </w:rPr>
        <w:t>3.</w:t>
      </w:r>
      <w:r w:rsidR="000D0DAE">
        <w:rPr>
          <w:sz w:val="28"/>
          <w:szCs w:val="28"/>
        </w:rPr>
        <w:t xml:space="preserve">   </w:t>
      </w:r>
      <w:r w:rsidRPr="00F55D37">
        <w:rPr>
          <w:sz w:val="28"/>
          <w:szCs w:val="28"/>
        </w:rPr>
        <w:t xml:space="preserve"> Ошибки в выборе профессии: с</w:t>
      </w:r>
      <w:r w:rsidR="00986988" w:rsidRPr="00F55D37">
        <w:rPr>
          <w:sz w:val="28"/>
          <w:szCs w:val="28"/>
        </w:rPr>
        <w:t>итуативный выбор</w:t>
      </w:r>
      <w:r w:rsidRPr="00F55D37">
        <w:rPr>
          <w:sz w:val="28"/>
          <w:szCs w:val="28"/>
        </w:rPr>
        <w:t>;</w:t>
      </w:r>
      <w:r w:rsidR="00C7511D">
        <w:rPr>
          <w:sz w:val="28"/>
          <w:szCs w:val="28"/>
        </w:rPr>
        <w:t xml:space="preserve"> </w:t>
      </w:r>
      <w:r w:rsidR="00AD549D" w:rsidRPr="00F55D37">
        <w:rPr>
          <w:sz w:val="28"/>
          <w:szCs w:val="28"/>
        </w:rPr>
        <w:t>выбор «за компанию»</w:t>
      </w:r>
      <w:r w:rsidR="00986988" w:rsidRPr="00F55D37">
        <w:rPr>
          <w:sz w:val="28"/>
          <w:szCs w:val="28"/>
        </w:rPr>
        <w:t>.</w:t>
      </w:r>
    </w:p>
    <w:p w:rsidR="008A7402" w:rsidRPr="00F55D37" w:rsidRDefault="000D0DAE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C63E3E" w:rsidRPr="00F55D3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proofErr w:type="gramStart"/>
      <w:r w:rsidR="002777F3">
        <w:rPr>
          <w:iCs/>
          <w:sz w:val="28"/>
          <w:szCs w:val="28"/>
        </w:rPr>
        <w:t xml:space="preserve">Затруднение в </w:t>
      </w:r>
      <w:r w:rsidR="008A7402" w:rsidRPr="00F55D37">
        <w:rPr>
          <w:iCs/>
          <w:sz w:val="28"/>
          <w:szCs w:val="28"/>
        </w:rPr>
        <w:t>под</w:t>
      </w:r>
      <w:r w:rsidR="002777F3">
        <w:rPr>
          <w:iCs/>
          <w:sz w:val="28"/>
          <w:szCs w:val="28"/>
        </w:rPr>
        <w:t>боре  направлений</w:t>
      </w:r>
      <w:r w:rsidR="008A7402" w:rsidRPr="00F55D37">
        <w:rPr>
          <w:iCs/>
          <w:sz w:val="28"/>
          <w:szCs w:val="28"/>
        </w:rPr>
        <w:t xml:space="preserve"> профессиональной  подготовки из- за ограниченного набора предметов для сдачи ЕГЭ.</w:t>
      </w:r>
      <w:proofErr w:type="gramEnd"/>
    </w:p>
    <w:p w:rsidR="00C324A7" w:rsidRDefault="000D0DAE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C63E3E" w:rsidRPr="00F55D3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  <w:r w:rsidR="00667979" w:rsidRPr="00F55D37">
        <w:rPr>
          <w:iCs/>
          <w:sz w:val="28"/>
          <w:szCs w:val="28"/>
        </w:rPr>
        <w:t xml:space="preserve">Ориентация на получение высшего образования за пределами РК </w:t>
      </w:r>
      <w:proofErr w:type="gramStart"/>
      <w:r w:rsidR="00667979" w:rsidRPr="00F55D37">
        <w:rPr>
          <w:iCs/>
          <w:sz w:val="28"/>
          <w:szCs w:val="28"/>
        </w:rPr>
        <w:t>при низких предполагаемых баллах ЕГЭ для участия в конкурсе на зачисление в вуз</w:t>
      </w:r>
      <w:proofErr w:type="gramEnd"/>
      <w:r w:rsidR="00667979" w:rsidRPr="00F55D37">
        <w:rPr>
          <w:iCs/>
          <w:sz w:val="28"/>
          <w:szCs w:val="28"/>
        </w:rPr>
        <w:t>.</w:t>
      </w:r>
    </w:p>
    <w:p w:rsidR="00667979" w:rsidRPr="00F55D37" w:rsidRDefault="00667979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 xml:space="preserve"> </w:t>
      </w:r>
      <w:r w:rsidR="00C324A7">
        <w:rPr>
          <w:iCs/>
          <w:sz w:val="28"/>
          <w:szCs w:val="28"/>
        </w:rPr>
        <w:t xml:space="preserve">6. </w:t>
      </w:r>
      <w:r w:rsidRPr="00F55D37">
        <w:rPr>
          <w:iCs/>
          <w:sz w:val="28"/>
          <w:szCs w:val="28"/>
        </w:rPr>
        <w:t>Опасения, что в дальнейшем при выезде за пределы РК, диплом вузов РК не позволит найти работу.</w:t>
      </w:r>
    </w:p>
    <w:p w:rsidR="00667979" w:rsidRPr="00F55D37" w:rsidRDefault="00C63E3E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>7.</w:t>
      </w:r>
      <w:r w:rsidR="000D0DAE">
        <w:rPr>
          <w:iCs/>
          <w:sz w:val="28"/>
          <w:szCs w:val="28"/>
        </w:rPr>
        <w:t xml:space="preserve">   </w:t>
      </w:r>
      <w:r w:rsidR="00667979" w:rsidRPr="00F55D37">
        <w:rPr>
          <w:iCs/>
          <w:sz w:val="28"/>
          <w:szCs w:val="28"/>
        </w:rPr>
        <w:t>Отсутствие запасного варианта профессионального плана.</w:t>
      </w:r>
    </w:p>
    <w:p w:rsidR="00667979" w:rsidRPr="00F55D37" w:rsidRDefault="00C63E3E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>8.</w:t>
      </w:r>
      <w:r w:rsidR="000D0DAE">
        <w:rPr>
          <w:iCs/>
          <w:sz w:val="28"/>
          <w:szCs w:val="28"/>
        </w:rPr>
        <w:t xml:space="preserve"> </w:t>
      </w:r>
      <w:r w:rsidR="00667979" w:rsidRPr="00F55D37">
        <w:rPr>
          <w:iCs/>
          <w:sz w:val="28"/>
          <w:szCs w:val="28"/>
        </w:rPr>
        <w:t xml:space="preserve">Имеющийся  личный профессиональный план требует психологической поддержки </w:t>
      </w:r>
      <w:r w:rsidR="008C2E14" w:rsidRPr="00F55D37">
        <w:rPr>
          <w:iCs/>
          <w:sz w:val="28"/>
          <w:szCs w:val="28"/>
        </w:rPr>
        <w:t xml:space="preserve">специалиста по профориентации в формировании </w:t>
      </w:r>
      <w:r w:rsidR="001E0B41" w:rsidRPr="00F55D37">
        <w:rPr>
          <w:iCs/>
          <w:sz w:val="28"/>
          <w:szCs w:val="28"/>
        </w:rPr>
        <w:t xml:space="preserve">мотивации </w:t>
      </w:r>
      <w:r w:rsidR="001E0B41" w:rsidRPr="00F55D37">
        <w:rPr>
          <w:iCs/>
          <w:sz w:val="28"/>
          <w:szCs w:val="28"/>
        </w:rPr>
        <w:lastRenderedPageBreak/>
        <w:t xml:space="preserve">профессиональной деятельности, формировании </w:t>
      </w:r>
      <w:r w:rsidR="008C2E14" w:rsidRPr="00F55D37">
        <w:rPr>
          <w:iCs/>
          <w:sz w:val="28"/>
          <w:szCs w:val="28"/>
        </w:rPr>
        <w:t>умений строить жизненную перспективу, прогнозировать будущее.</w:t>
      </w:r>
    </w:p>
    <w:p w:rsidR="00667979" w:rsidRPr="00F55D37" w:rsidRDefault="00C63E3E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>9.</w:t>
      </w:r>
      <w:r w:rsidR="000D0DAE">
        <w:rPr>
          <w:iCs/>
          <w:sz w:val="28"/>
          <w:szCs w:val="28"/>
        </w:rPr>
        <w:t xml:space="preserve">  </w:t>
      </w:r>
      <w:r w:rsidR="00667979" w:rsidRPr="00F55D37">
        <w:rPr>
          <w:iCs/>
          <w:sz w:val="28"/>
          <w:szCs w:val="28"/>
        </w:rPr>
        <w:t xml:space="preserve">Расхождение </w:t>
      </w:r>
      <w:r w:rsidR="007F402E" w:rsidRPr="00F55D37">
        <w:rPr>
          <w:iCs/>
          <w:sz w:val="28"/>
          <w:szCs w:val="28"/>
        </w:rPr>
        <w:t xml:space="preserve">мнения </w:t>
      </w:r>
      <w:r w:rsidR="00667979" w:rsidRPr="00F55D37">
        <w:rPr>
          <w:iCs/>
          <w:sz w:val="28"/>
          <w:szCs w:val="28"/>
        </w:rPr>
        <w:t>на образовательный маршрут между выпускником и его родителями.</w:t>
      </w:r>
    </w:p>
    <w:p w:rsidR="00667979" w:rsidRPr="00F55D37" w:rsidRDefault="00C63E3E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>10.</w:t>
      </w:r>
      <w:r w:rsidR="000D0DAE">
        <w:rPr>
          <w:iCs/>
          <w:sz w:val="28"/>
          <w:szCs w:val="28"/>
        </w:rPr>
        <w:t xml:space="preserve"> </w:t>
      </w:r>
      <w:r w:rsidR="003E2A6A">
        <w:rPr>
          <w:iCs/>
          <w:sz w:val="28"/>
          <w:szCs w:val="28"/>
        </w:rPr>
        <w:t xml:space="preserve">Отсутствие </w:t>
      </w:r>
      <w:r w:rsidR="007F402E" w:rsidRPr="00F55D37">
        <w:rPr>
          <w:iCs/>
          <w:sz w:val="28"/>
          <w:szCs w:val="28"/>
        </w:rPr>
        <w:t xml:space="preserve"> внутренней осознанной потребности в получении образования.</w:t>
      </w:r>
    </w:p>
    <w:p w:rsidR="007F402E" w:rsidRPr="00F55D37" w:rsidRDefault="00EB3721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 xml:space="preserve">12. </w:t>
      </w:r>
      <w:r w:rsidR="000D0DAE">
        <w:rPr>
          <w:iCs/>
          <w:sz w:val="28"/>
          <w:szCs w:val="28"/>
        </w:rPr>
        <w:t xml:space="preserve"> </w:t>
      </w:r>
      <w:r w:rsidRPr="00F55D37">
        <w:rPr>
          <w:iCs/>
          <w:sz w:val="28"/>
          <w:szCs w:val="28"/>
        </w:rPr>
        <w:t>Слабая информированность о</w:t>
      </w:r>
      <w:r w:rsidR="000D0DAE">
        <w:rPr>
          <w:iCs/>
          <w:sz w:val="28"/>
          <w:szCs w:val="28"/>
        </w:rPr>
        <w:t xml:space="preserve"> рынке образовательных услуг Республики Коми</w:t>
      </w:r>
      <w:r w:rsidRPr="00F55D37">
        <w:rPr>
          <w:iCs/>
          <w:sz w:val="28"/>
          <w:szCs w:val="28"/>
        </w:rPr>
        <w:t>.</w:t>
      </w:r>
    </w:p>
    <w:p w:rsidR="00DF6AD0" w:rsidRPr="00F55D37" w:rsidRDefault="00DF6AD0" w:rsidP="00D00751">
      <w:pPr>
        <w:pStyle w:val="a3"/>
        <w:shd w:val="clear" w:color="auto" w:fill="FFFFFF"/>
        <w:spacing w:before="28" w:after="28" w:line="360" w:lineRule="auto"/>
        <w:jc w:val="both"/>
        <w:rPr>
          <w:iCs/>
          <w:sz w:val="28"/>
          <w:szCs w:val="28"/>
        </w:rPr>
      </w:pPr>
      <w:r w:rsidRPr="00F55D37">
        <w:rPr>
          <w:iCs/>
          <w:sz w:val="28"/>
          <w:szCs w:val="28"/>
        </w:rPr>
        <w:t>13.</w:t>
      </w:r>
      <w:r w:rsidR="000D0DAE">
        <w:rPr>
          <w:iCs/>
          <w:sz w:val="28"/>
          <w:szCs w:val="28"/>
        </w:rPr>
        <w:t xml:space="preserve"> </w:t>
      </w:r>
      <w:r w:rsidRPr="00F55D37">
        <w:rPr>
          <w:iCs/>
          <w:sz w:val="28"/>
          <w:szCs w:val="28"/>
        </w:rPr>
        <w:t>Неадекватная самооценка.</w:t>
      </w:r>
    </w:p>
    <w:p w:rsidR="00F6047E" w:rsidRPr="00F55D37" w:rsidRDefault="000B2FFD" w:rsidP="00D00751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55D37">
        <w:rPr>
          <w:iCs/>
          <w:sz w:val="28"/>
          <w:szCs w:val="28"/>
        </w:rPr>
        <w:t>Перечисленные проблемы можно разделить на проблемы, требу</w:t>
      </w:r>
      <w:r w:rsidR="006E7E05" w:rsidRPr="00F55D37">
        <w:rPr>
          <w:iCs/>
          <w:sz w:val="28"/>
          <w:szCs w:val="28"/>
        </w:rPr>
        <w:t>ющие психологического сопровождения</w:t>
      </w:r>
      <w:r w:rsidR="00DF6AD0" w:rsidRPr="00F55D37">
        <w:rPr>
          <w:iCs/>
          <w:sz w:val="28"/>
          <w:szCs w:val="28"/>
        </w:rPr>
        <w:t xml:space="preserve"> и проблемы недостаточного проф</w:t>
      </w:r>
      <w:r w:rsidR="00186879" w:rsidRPr="00F55D37">
        <w:rPr>
          <w:iCs/>
          <w:sz w:val="28"/>
          <w:szCs w:val="28"/>
        </w:rPr>
        <w:t xml:space="preserve">ессионального </w:t>
      </w:r>
      <w:r w:rsidR="00F93ACB" w:rsidRPr="00F55D37">
        <w:rPr>
          <w:iCs/>
          <w:sz w:val="28"/>
          <w:szCs w:val="28"/>
        </w:rPr>
        <w:t>информирования</w:t>
      </w:r>
      <w:r w:rsidR="00DF6AD0" w:rsidRPr="00F55D37">
        <w:rPr>
          <w:iCs/>
          <w:sz w:val="28"/>
          <w:szCs w:val="28"/>
        </w:rPr>
        <w:t xml:space="preserve">, решение которых </w:t>
      </w:r>
      <w:r w:rsidR="00DA049F" w:rsidRPr="00F55D37">
        <w:rPr>
          <w:sz w:val="28"/>
          <w:szCs w:val="28"/>
        </w:rPr>
        <w:t xml:space="preserve">возможно </w:t>
      </w:r>
      <w:r w:rsidR="00DA049F" w:rsidRPr="003E2A6A">
        <w:rPr>
          <w:sz w:val="28"/>
          <w:szCs w:val="28"/>
        </w:rPr>
        <w:t>при к</w:t>
      </w:r>
      <w:r w:rsidR="00DA049F" w:rsidRPr="003E2A6A">
        <w:rPr>
          <w:iCs/>
          <w:sz w:val="28"/>
          <w:szCs w:val="28"/>
        </w:rPr>
        <w:t>омплексной</w:t>
      </w:r>
      <w:r w:rsidR="00DA049F" w:rsidRPr="003E2A6A">
        <w:rPr>
          <w:sz w:val="28"/>
          <w:szCs w:val="28"/>
        </w:rPr>
        <w:t xml:space="preserve"> работе</w:t>
      </w:r>
      <w:r w:rsidR="00DA049F" w:rsidRPr="00F55D37">
        <w:rPr>
          <w:sz w:val="28"/>
          <w:szCs w:val="28"/>
        </w:rPr>
        <w:t xml:space="preserve"> с учащимися по обоснованному и жизненно важному выбору дальнейшего пути</w:t>
      </w:r>
      <w:r w:rsidR="003E2A6A">
        <w:rPr>
          <w:sz w:val="28"/>
          <w:szCs w:val="28"/>
        </w:rPr>
        <w:t xml:space="preserve"> в МОО</w:t>
      </w:r>
      <w:r w:rsidR="00DA049F" w:rsidRPr="00F55D37">
        <w:rPr>
          <w:sz w:val="28"/>
          <w:szCs w:val="28"/>
        </w:rPr>
        <w:t>.</w:t>
      </w:r>
    </w:p>
    <w:p w:rsidR="00A250EB" w:rsidRDefault="003E2A6A" w:rsidP="00D0075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EF4">
        <w:rPr>
          <w:sz w:val="28"/>
          <w:szCs w:val="28"/>
        </w:rPr>
        <w:t>Учащимся, которым необходима психологическая поддержка профессионального самоопределения, было предложено обратиться за консультацией в МУДО «ЦППМиСП».</w:t>
      </w:r>
    </w:p>
    <w:p w:rsidR="00EF0E9C" w:rsidRPr="008216F7" w:rsidRDefault="00EF0E9C" w:rsidP="00D0075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16F7">
        <w:rPr>
          <w:sz w:val="28"/>
          <w:szCs w:val="28"/>
        </w:rPr>
        <w:t>Специалистами отдела методической работы и профориентации 25.01.201</w:t>
      </w:r>
      <w:r w:rsidR="00F10EF4">
        <w:rPr>
          <w:sz w:val="28"/>
          <w:szCs w:val="28"/>
        </w:rPr>
        <w:t>9</w:t>
      </w:r>
      <w:r w:rsidRPr="008216F7">
        <w:rPr>
          <w:sz w:val="28"/>
          <w:szCs w:val="28"/>
        </w:rPr>
        <w:t xml:space="preserve"> г. и</w:t>
      </w:r>
      <w:r w:rsidR="00F10EF4">
        <w:rPr>
          <w:sz w:val="28"/>
          <w:szCs w:val="28"/>
        </w:rPr>
        <w:t xml:space="preserve"> 15.03</w:t>
      </w:r>
      <w:r w:rsidRPr="008216F7">
        <w:rPr>
          <w:sz w:val="28"/>
          <w:szCs w:val="28"/>
        </w:rPr>
        <w:t>.201</w:t>
      </w:r>
      <w:r w:rsidR="00F10EF4">
        <w:rPr>
          <w:sz w:val="28"/>
          <w:szCs w:val="28"/>
        </w:rPr>
        <w:t>9</w:t>
      </w:r>
      <w:r w:rsidRPr="008216F7">
        <w:rPr>
          <w:sz w:val="28"/>
          <w:szCs w:val="28"/>
        </w:rPr>
        <w:t xml:space="preserve"> г. в рамках организации и </w:t>
      </w:r>
      <w:proofErr w:type="gramStart"/>
      <w:r w:rsidRPr="008216F7">
        <w:rPr>
          <w:sz w:val="28"/>
          <w:szCs w:val="28"/>
        </w:rPr>
        <w:t>проведения</w:t>
      </w:r>
      <w:proofErr w:type="gramEnd"/>
      <w:r w:rsidRPr="008216F7">
        <w:rPr>
          <w:sz w:val="28"/>
          <w:szCs w:val="28"/>
        </w:rPr>
        <w:t xml:space="preserve"> городских профориентационных мероприятий</w:t>
      </w:r>
      <w:r w:rsidR="00F10EF4" w:rsidRPr="00F10EF4">
        <w:rPr>
          <w:sz w:val="28"/>
          <w:szCs w:val="28"/>
        </w:rPr>
        <w:t xml:space="preserve"> </w:t>
      </w:r>
      <w:r w:rsidR="00F10EF4" w:rsidRPr="008216F7">
        <w:rPr>
          <w:sz w:val="28"/>
          <w:szCs w:val="28"/>
        </w:rPr>
        <w:t>Профориентаци</w:t>
      </w:r>
      <w:r w:rsidR="00F10EF4">
        <w:rPr>
          <w:sz w:val="28"/>
          <w:szCs w:val="28"/>
        </w:rPr>
        <w:t>онной акции «Территория выбора» и</w:t>
      </w:r>
      <w:r w:rsidR="00F10EF4" w:rsidRPr="008216F7">
        <w:rPr>
          <w:sz w:val="28"/>
          <w:szCs w:val="28"/>
        </w:rPr>
        <w:t xml:space="preserve"> </w:t>
      </w:r>
      <w:r w:rsidRPr="008216F7">
        <w:rPr>
          <w:sz w:val="28"/>
          <w:szCs w:val="28"/>
        </w:rPr>
        <w:t xml:space="preserve"> </w:t>
      </w:r>
      <w:r w:rsidR="00C7511D" w:rsidRPr="008216F7">
        <w:rPr>
          <w:color w:val="000000"/>
          <w:sz w:val="28"/>
          <w:szCs w:val="28"/>
        </w:rPr>
        <w:t>«День профориентации технических профессий образовательных организаций среднего профессионального образования « Сделай свой выбор»</w:t>
      </w:r>
      <w:r w:rsidR="00F10EF4">
        <w:rPr>
          <w:sz w:val="28"/>
          <w:szCs w:val="28"/>
        </w:rPr>
        <w:t>,</w:t>
      </w:r>
      <w:r w:rsidRPr="008216F7">
        <w:rPr>
          <w:sz w:val="28"/>
          <w:szCs w:val="28"/>
        </w:rPr>
        <w:t xml:space="preserve"> </w:t>
      </w:r>
      <w:r w:rsidR="008216F7">
        <w:rPr>
          <w:sz w:val="28"/>
          <w:szCs w:val="28"/>
        </w:rPr>
        <w:t xml:space="preserve"> </w:t>
      </w:r>
      <w:r w:rsidRPr="008216F7">
        <w:rPr>
          <w:sz w:val="28"/>
          <w:szCs w:val="28"/>
        </w:rPr>
        <w:t xml:space="preserve">проведённых с целью организации профориентационной работы с </w:t>
      </w:r>
      <w:r w:rsidRPr="00DE1122">
        <w:rPr>
          <w:sz w:val="28"/>
          <w:szCs w:val="28"/>
        </w:rPr>
        <w:t>учащимися 9</w:t>
      </w:r>
      <w:r w:rsidR="00DE1122">
        <w:rPr>
          <w:sz w:val="28"/>
          <w:szCs w:val="28"/>
        </w:rPr>
        <w:t xml:space="preserve"> </w:t>
      </w:r>
      <w:r w:rsidRPr="00615763">
        <w:rPr>
          <w:sz w:val="28"/>
          <w:szCs w:val="28"/>
        </w:rPr>
        <w:t>классов</w:t>
      </w:r>
      <w:r w:rsidRPr="008216F7">
        <w:rPr>
          <w:sz w:val="28"/>
          <w:szCs w:val="28"/>
        </w:rPr>
        <w:t xml:space="preserve">, были проведены профессиональные экспресс - консультации с общим охватом  </w:t>
      </w:r>
      <w:r w:rsidR="00F10EF4">
        <w:rPr>
          <w:sz w:val="28"/>
          <w:szCs w:val="28"/>
        </w:rPr>
        <w:t xml:space="preserve"> </w:t>
      </w:r>
      <w:r w:rsidR="00C324A7" w:rsidRPr="008726EF">
        <w:rPr>
          <w:b/>
          <w:sz w:val="28"/>
          <w:szCs w:val="28"/>
        </w:rPr>
        <w:t>221</w:t>
      </w:r>
      <w:r w:rsidR="00DE1122">
        <w:rPr>
          <w:sz w:val="28"/>
          <w:szCs w:val="28"/>
        </w:rPr>
        <w:t xml:space="preserve"> человек (Т</w:t>
      </w:r>
      <w:r w:rsidRPr="008216F7">
        <w:rPr>
          <w:sz w:val="28"/>
          <w:szCs w:val="28"/>
        </w:rPr>
        <w:t xml:space="preserve">аблица № 2). </w:t>
      </w:r>
    </w:p>
    <w:p w:rsidR="000C79E2" w:rsidRDefault="000C79E2" w:rsidP="00F10EF4">
      <w:pPr>
        <w:spacing w:after="0"/>
      </w:pPr>
    </w:p>
    <w:p w:rsidR="00CD6EE4" w:rsidRDefault="00EF0E9C" w:rsidP="00F10EF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E1122">
        <w:rPr>
          <w:sz w:val="28"/>
          <w:szCs w:val="28"/>
        </w:rPr>
        <w:t xml:space="preserve">                        </w:t>
      </w:r>
      <w:r w:rsidR="00F10EF4">
        <w:rPr>
          <w:sz w:val="28"/>
          <w:szCs w:val="28"/>
        </w:rPr>
        <w:t xml:space="preserve"> Таблица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1559"/>
        <w:gridCol w:w="1382"/>
      </w:tblGrid>
      <w:tr w:rsidR="00016625" w:rsidRPr="002A29A7" w:rsidTr="00DE1122">
        <w:tc>
          <w:tcPr>
            <w:tcW w:w="3936" w:type="dxa"/>
          </w:tcPr>
          <w:p w:rsidR="00CD6EE4" w:rsidRPr="002A29A7" w:rsidRDefault="00CD6EE4" w:rsidP="00F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="00C57C83" w:rsidRPr="002A29A7">
              <w:rPr>
                <w:rFonts w:ascii="Times New Roman" w:hAnsi="Times New Roman" w:cs="Times New Roman"/>
                <w:sz w:val="24"/>
                <w:szCs w:val="24"/>
              </w:rPr>
              <w:t>, число, место проведения</w:t>
            </w:r>
          </w:p>
        </w:tc>
        <w:tc>
          <w:tcPr>
            <w:tcW w:w="1559" w:type="dxa"/>
          </w:tcPr>
          <w:p w:rsidR="00CD6EE4" w:rsidRPr="002A29A7" w:rsidRDefault="00CD6EE4" w:rsidP="00F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Коюшева И.Б.</w:t>
            </w:r>
          </w:p>
        </w:tc>
        <w:tc>
          <w:tcPr>
            <w:tcW w:w="1701" w:type="dxa"/>
          </w:tcPr>
          <w:p w:rsidR="00CD6EE4" w:rsidRPr="002A29A7" w:rsidRDefault="00CD6EE4" w:rsidP="00F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EF4">
              <w:rPr>
                <w:rFonts w:ascii="Times New Roman" w:hAnsi="Times New Roman" w:cs="Times New Roman"/>
                <w:sz w:val="24"/>
                <w:szCs w:val="24"/>
              </w:rPr>
              <w:t>ошель И.А.</w:t>
            </w:r>
          </w:p>
        </w:tc>
        <w:tc>
          <w:tcPr>
            <w:tcW w:w="1559" w:type="dxa"/>
          </w:tcPr>
          <w:p w:rsidR="00CD6EE4" w:rsidRPr="002A29A7" w:rsidRDefault="00CD6EE4" w:rsidP="00F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Ширяева Т.В.</w:t>
            </w:r>
          </w:p>
        </w:tc>
        <w:tc>
          <w:tcPr>
            <w:tcW w:w="1382" w:type="dxa"/>
          </w:tcPr>
          <w:p w:rsidR="00CD6EE4" w:rsidRPr="002A29A7" w:rsidRDefault="00CD6EE4" w:rsidP="00F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Цэрнэ Т.А.</w:t>
            </w:r>
          </w:p>
        </w:tc>
      </w:tr>
      <w:tr w:rsidR="00016625" w:rsidRPr="002A29A7" w:rsidTr="00B422F1">
        <w:trPr>
          <w:trHeight w:val="1441"/>
        </w:trPr>
        <w:tc>
          <w:tcPr>
            <w:tcW w:w="3936" w:type="dxa"/>
          </w:tcPr>
          <w:p w:rsidR="00C57C83" w:rsidRPr="002A29A7" w:rsidRDefault="00CD6EE4" w:rsidP="00C5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акция «Территория выбора», </w:t>
            </w:r>
          </w:p>
          <w:p w:rsidR="00C57C83" w:rsidRPr="002A29A7" w:rsidRDefault="00CD6EE4" w:rsidP="00C5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25.01.1</w:t>
            </w:r>
            <w:r w:rsidR="00F10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C83" w:rsidRPr="002A2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EE4" w:rsidRPr="002A29A7" w:rsidRDefault="00C57C83" w:rsidP="00DE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="00CD6EE4" w:rsidRPr="002A29A7">
              <w:rPr>
                <w:rFonts w:ascii="Times New Roman" w:hAnsi="Times New Roman" w:cs="Times New Roman"/>
                <w:sz w:val="24"/>
                <w:szCs w:val="24"/>
              </w:rPr>
              <w:t xml:space="preserve"> Сыктывкарск</w:t>
            </w: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D6EE4" w:rsidRPr="002A29A7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2A29A7">
              <w:rPr>
                <w:rFonts w:ascii="Times New Roman" w:hAnsi="Times New Roman" w:cs="Times New Roman"/>
                <w:sz w:val="24"/>
                <w:szCs w:val="24"/>
              </w:rPr>
              <w:t>а сервиса и связи</w:t>
            </w:r>
          </w:p>
        </w:tc>
        <w:tc>
          <w:tcPr>
            <w:tcW w:w="1559" w:type="dxa"/>
          </w:tcPr>
          <w:p w:rsidR="00CD6EE4" w:rsidRPr="002A29A7" w:rsidRDefault="00BD165F" w:rsidP="000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423B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D6EE4" w:rsidRPr="002A29A7" w:rsidRDefault="00F10EF4" w:rsidP="000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EE4" w:rsidRPr="002A29A7" w:rsidRDefault="00BD165F" w:rsidP="000C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CD6EE4" w:rsidRPr="002A29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2" w:type="dxa"/>
          </w:tcPr>
          <w:p w:rsidR="00CD6EE4" w:rsidRPr="002A29A7" w:rsidRDefault="00BD165F" w:rsidP="00DE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CD6EE4" w:rsidRPr="002A29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16625" w:rsidRPr="002A29A7" w:rsidTr="00DE1122">
        <w:tc>
          <w:tcPr>
            <w:tcW w:w="3936" w:type="dxa"/>
          </w:tcPr>
          <w:p w:rsidR="00C57C83" w:rsidRPr="008216F7" w:rsidRDefault="008216F7" w:rsidP="00BD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профориентации технических профессий </w:t>
            </w:r>
            <w:r w:rsidRPr="0082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среднего профессионального образования « Сделай свой выбор»</w:t>
            </w:r>
            <w:r w:rsidR="00CD6EE4" w:rsidRPr="0082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7C83" w:rsidRPr="008216F7" w:rsidRDefault="00BD165F" w:rsidP="00BD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15.03</w:t>
            </w:r>
            <w:r w:rsidR="00CD6EE4" w:rsidRPr="008216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C83" w:rsidRPr="0082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EE4" w:rsidRPr="008216F7" w:rsidRDefault="00C57C83" w:rsidP="00BD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F7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CD6EE4" w:rsidRPr="008216F7">
              <w:rPr>
                <w:rFonts w:ascii="Times New Roman" w:hAnsi="Times New Roman" w:cs="Times New Roman"/>
                <w:sz w:val="24"/>
                <w:szCs w:val="24"/>
              </w:rPr>
              <w:t>Сыктывкарск</w:t>
            </w:r>
            <w:r w:rsidRPr="008216F7">
              <w:rPr>
                <w:rFonts w:ascii="Times New Roman" w:hAnsi="Times New Roman" w:cs="Times New Roman"/>
                <w:sz w:val="24"/>
                <w:szCs w:val="24"/>
              </w:rPr>
              <w:t>ого автомеханическ</w:t>
            </w:r>
            <w:r w:rsidR="008216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16F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821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CD6EE4" w:rsidRPr="002A29A7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1701" w:type="dxa"/>
          </w:tcPr>
          <w:p w:rsidR="00CD6EE4" w:rsidRDefault="00016625" w:rsidP="000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016625" w:rsidRPr="002A29A7" w:rsidRDefault="00016625" w:rsidP="000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экспресс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справочные консультации с охватом 58 человек.</w:t>
            </w:r>
          </w:p>
        </w:tc>
        <w:tc>
          <w:tcPr>
            <w:tcW w:w="1559" w:type="dxa"/>
          </w:tcPr>
          <w:p w:rsidR="00CD6EE4" w:rsidRPr="002A29A7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1382" w:type="dxa"/>
          </w:tcPr>
          <w:p w:rsidR="00CD6EE4" w:rsidRPr="002A29A7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016625" w:rsidRPr="002A29A7" w:rsidTr="00DE1122">
        <w:tc>
          <w:tcPr>
            <w:tcW w:w="3936" w:type="dxa"/>
          </w:tcPr>
          <w:p w:rsidR="00CD6EE4" w:rsidRPr="00AD1459" w:rsidRDefault="00CD6EE4" w:rsidP="00BD1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Pr="00AD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CD6EE4" w:rsidRPr="00AD1459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1701" w:type="dxa"/>
          </w:tcPr>
          <w:p w:rsidR="00CD6EE4" w:rsidRPr="00AD1459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1559" w:type="dxa"/>
          </w:tcPr>
          <w:p w:rsidR="00CD6EE4" w:rsidRPr="00AD1459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1382" w:type="dxa"/>
          </w:tcPr>
          <w:p w:rsidR="00CD6EE4" w:rsidRPr="00AD1459" w:rsidRDefault="00016625" w:rsidP="00B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</w:tr>
    </w:tbl>
    <w:p w:rsidR="00CD6EE4" w:rsidRDefault="00CD6EE4" w:rsidP="00BD1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B22" w:rsidRDefault="00EA2B22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7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1662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2777F3">
        <w:rPr>
          <w:rFonts w:ascii="Times New Roman" w:hAnsi="Times New Roman" w:cs="Times New Roman"/>
          <w:sz w:val="28"/>
          <w:szCs w:val="28"/>
        </w:rPr>
        <w:t>в рамках экспресс - консультирования была направлена на подтверждение личного профессионального плана, ориентирования учащихся на образовательные организации профессион</w:t>
      </w:r>
      <w:r w:rsidR="00D04E6E">
        <w:rPr>
          <w:rFonts w:ascii="Times New Roman" w:hAnsi="Times New Roman" w:cs="Times New Roman"/>
          <w:sz w:val="28"/>
          <w:szCs w:val="28"/>
        </w:rPr>
        <w:t>ального образования, участвующие</w:t>
      </w:r>
      <w:r w:rsidRPr="002777F3">
        <w:rPr>
          <w:rFonts w:ascii="Times New Roman" w:hAnsi="Times New Roman" w:cs="Times New Roman"/>
          <w:sz w:val="28"/>
          <w:szCs w:val="28"/>
        </w:rPr>
        <w:t xml:space="preserve"> на городских </w:t>
      </w:r>
      <w:r w:rsidR="002777F3">
        <w:rPr>
          <w:rFonts w:ascii="Times New Roman" w:hAnsi="Times New Roman" w:cs="Times New Roman"/>
          <w:sz w:val="28"/>
          <w:szCs w:val="28"/>
        </w:rPr>
        <w:t>профориентационных мероприятиях, обучение умению задавать вопросы членам приёмной комиссии.</w:t>
      </w:r>
    </w:p>
    <w:p w:rsidR="00016625" w:rsidRDefault="00016625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Кошель И.А. в режиме экспресс - справочной групповой консультации была направлена на ориентирование</w:t>
      </w:r>
      <w:r w:rsidRPr="002777F3">
        <w:rPr>
          <w:rFonts w:ascii="Times New Roman" w:hAnsi="Times New Roman" w:cs="Times New Roman"/>
          <w:sz w:val="28"/>
          <w:szCs w:val="28"/>
        </w:rPr>
        <w:t xml:space="preserve"> учащихся на образовательные организации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образования, участвующие</w:t>
      </w:r>
      <w:r w:rsidRPr="002777F3">
        <w:rPr>
          <w:rFonts w:ascii="Times New Roman" w:hAnsi="Times New Roman" w:cs="Times New Roman"/>
          <w:sz w:val="28"/>
          <w:szCs w:val="28"/>
        </w:rPr>
        <w:t xml:space="preserve"> на городск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мероприятии «Сделай свой выбор».</w:t>
      </w:r>
    </w:p>
    <w:p w:rsidR="000B3192" w:rsidRDefault="002777F3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F3">
        <w:rPr>
          <w:rFonts w:ascii="Times New Roman" w:hAnsi="Times New Roman" w:cs="Times New Roman"/>
          <w:sz w:val="28"/>
          <w:szCs w:val="28"/>
        </w:rPr>
        <w:tab/>
        <w:t xml:space="preserve">Результаты работы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777F3">
        <w:rPr>
          <w:rFonts w:ascii="Times New Roman" w:hAnsi="Times New Roman" w:cs="Times New Roman"/>
          <w:sz w:val="28"/>
          <w:szCs w:val="28"/>
        </w:rPr>
        <w:t>по</w:t>
      </w:r>
      <w:r w:rsidR="00101CF6">
        <w:rPr>
          <w:rFonts w:ascii="Times New Roman" w:hAnsi="Times New Roman" w:cs="Times New Roman"/>
          <w:sz w:val="28"/>
          <w:szCs w:val="28"/>
        </w:rPr>
        <w:t xml:space="preserve"> </w:t>
      </w:r>
      <w:r w:rsidRPr="002777F3">
        <w:rPr>
          <w:rFonts w:ascii="Times New Roman" w:hAnsi="Times New Roman"/>
          <w:sz w:val="28"/>
          <w:szCs w:val="28"/>
        </w:rPr>
        <w:t xml:space="preserve">сокращению числа неопределившихся с профессиональным планом учащихся </w:t>
      </w:r>
      <w:r w:rsidRPr="002777F3">
        <w:rPr>
          <w:rFonts w:ascii="Times New Roman" w:hAnsi="Times New Roman" w:cs="Times New Roman"/>
          <w:sz w:val="28"/>
          <w:szCs w:val="28"/>
        </w:rPr>
        <w:t>9 и 11 классов</w:t>
      </w:r>
      <w:r>
        <w:rPr>
          <w:rFonts w:ascii="Times New Roman" w:hAnsi="Times New Roman" w:cs="Times New Roman"/>
          <w:sz w:val="28"/>
          <w:szCs w:val="28"/>
        </w:rPr>
        <w:t xml:space="preserve"> МОО и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профориентационных мероприятий носили практико-ориентированный характер, способствовали </w:t>
      </w:r>
      <w:r w:rsidR="000B3192">
        <w:rPr>
          <w:rFonts w:ascii="Times New Roman" w:hAnsi="Times New Roman" w:cs="Times New Roman"/>
          <w:sz w:val="28"/>
          <w:szCs w:val="28"/>
        </w:rPr>
        <w:t xml:space="preserve">решению задач профессионального </w:t>
      </w:r>
      <w:r w:rsidR="00BD165F">
        <w:rPr>
          <w:rFonts w:ascii="Times New Roman" w:hAnsi="Times New Roman" w:cs="Times New Roman"/>
          <w:sz w:val="28"/>
          <w:szCs w:val="28"/>
        </w:rPr>
        <w:t xml:space="preserve"> самоопределения </w:t>
      </w:r>
      <w:r w:rsidR="000B3192">
        <w:rPr>
          <w:rFonts w:ascii="Times New Roman" w:hAnsi="Times New Roman" w:cs="Times New Roman"/>
          <w:sz w:val="28"/>
          <w:szCs w:val="28"/>
        </w:rPr>
        <w:t>учащихся.</w:t>
      </w:r>
    </w:p>
    <w:p w:rsidR="000B3192" w:rsidRDefault="000B3192" w:rsidP="00D0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92" w:rsidRDefault="000B3192" w:rsidP="0027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92" w:rsidRDefault="00BD165F" w:rsidP="0027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</w:t>
      </w:r>
      <w:r w:rsidR="000B31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3192" w:rsidRDefault="000B3192" w:rsidP="0027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методической работы и</w:t>
      </w:r>
    </w:p>
    <w:p w:rsidR="002777F3" w:rsidRPr="002777F3" w:rsidRDefault="000B3192" w:rsidP="0027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профориентации                                                                                 И.Б. Коюшева</w:t>
      </w:r>
    </w:p>
    <w:p w:rsidR="00CD6EE4" w:rsidRDefault="00CD6EE4" w:rsidP="003E2A6A">
      <w:pPr>
        <w:pStyle w:val="a3"/>
        <w:shd w:val="clear" w:color="auto" w:fill="FFFFFF"/>
        <w:spacing w:before="28" w:after="28" w:line="276" w:lineRule="auto"/>
        <w:jc w:val="both"/>
        <w:rPr>
          <w:sz w:val="28"/>
          <w:szCs w:val="28"/>
        </w:rPr>
      </w:pPr>
    </w:p>
    <w:p w:rsidR="00EF0E9C" w:rsidRDefault="00EF0E9C" w:rsidP="003E2A6A">
      <w:pPr>
        <w:pStyle w:val="a3"/>
        <w:shd w:val="clear" w:color="auto" w:fill="FFFFFF"/>
        <w:spacing w:before="28" w:after="28" w:line="276" w:lineRule="auto"/>
        <w:jc w:val="both"/>
        <w:rPr>
          <w:sz w:val="28"/>
          <w:szCs w:val="28"/>
        </w:rPr>
      </w:pPr>
    </w:p>
    <w:p w:rsidR="00EF0E9C" w:rsidRPr="00F55D37" w:rsidRDefault="00EF0E9C" w:rsidP="003E2A6A">
      <w:pPr>
        <w:pStyle w:val="a3"/>
        <w:shd w:val="clear" w:color="auto" w:fill="FFFFFF"/>
        <w:spacing w:before="28" w:after="28" w:line="276" w:lineRule="auto"/>
        <w:jc w:val="both"/>
        <w:rPr>
          <w:sz w:val="28"/>
          <w:szCs w:val="28"/>
        </w:rPr>
      </w:pPr>
    </w:p>
    <w:p w:rsidR="001470CE" w:rsidRPr="00F55D37" w:rsidRDefault="001470CE" w:rsidP="003E2A6A">
      <w:pPr>
        <w:pStyle w:val="a3"/>
        <w:shd w:val="clear" w:color="auto" w:fill="FFFFFF"/>
        <w:spacing w:before="28" w:after="28" w:line="276" w:lineRule="auto"/>
        <w:jc w:val="both"/>
        <w:rPr>
          <w:sz w:val="28"/>
          <w:szCs w:val="28"/>
        </w:rPr>
      </w:pPr>
    </w:p>
    <w:p w:rsidR="0096210B" w:rsidRPr="00A15E67" w:rsidRDefault="0096210B" w:rsidP="003E2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210B" w:rsidRPr="00A15E67" w:rsidSect="00D52B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7F"/>
    <w:multiLevelType w:val="multilevel"/>
    <w:tmpl w:val="4FE68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3D3716"/>
    <w:multiLevelType w:val="hybridMultilevel"/>
    <w:tmpl w:val="9176DF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51C7B"/>
    <w:multiLevelType w:val="hybridMultilevel"/>
    <w:tmpl w:val="B29A32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B9807D0"/>
    <w:multiLevelType w:val="hybridMultilevel"/>
    <w:tmpl w:val="5A7E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417B3"/>
    <w:multiLevelType w:val="multilevel"/>
    <w:tmpl w:val="C478E85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63B139EB"/>
    <w:multiLevelType w:val="hybridMultilevel"/>
    <w:tmpl w:val="7AB8514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3F2"/>
    <w:rsid w:val="00011847"/>
    <w:rsid w:val="00016625"/>
    <w:rsid w:val="000310CB"/>
    <w:rsid w:val="0004038A"/>
    <w:rsid w:val="00045F2F"/>
    <w:rsid w:val="00066781"/>
    <w:rsid w:val="00070A92"/>
    <w:rsid w:val="00082D7C"/>
    <w:rsid w:val="00093D38"/>
    <w:rsid w:val="000A0DA3"/>
    <w:rsid w:val="000A54FA"/>
    <w:rsid w:val="000B2FFD"/>
    <w:rsid w:val="000B3192"/>
    <w:rsid w:val="000C79E2"/>
    <w:rsid w:val="000D0DAE"/>
    <w:rsid w:val="000F1B6A"/>
    <w:rsid w:val="00101CF6"/>
    <w:rsid w:val="001053C0"/>
    <w:rsid w:val="00124C85"/>
    <w:rsid w:val="00142B2E"/>
    <w:rsid w:val="001470CE"/>
    <w:rsid w:val="0015109B"/>
    <w:rsid w:val="0015340A"/>
    <w:rsid w:val="00167D96"/>
    <w:rsid w:val="00186879"/>
    <w:rsid w:val="001A2D34"/>
    <w:rsid w:val="001E0B41"/>
    <w:rsid w:val="00212DD2"/>
    <w:rsid w:val="002242C3"/>
    <w:rsid w:val="00257229"/>
    <w:rsid w:val="002620C0"/>
    <w:rsid w:val="00266A72"/>
    <w:rsid w:val="002777F3"/>
    <w:rsid w:val="00292DB2"/>
    <w:rsid w:val="002A29A7"/>
    <w:rsid w:val="002D50AC"/>
    <w:rsid w:val="00324593"/>
    <w:rsid w:val="003249C5"/>
    <w:rsid w:val="00325E9F"/>
    <w:rsid w:val="0033360D"/>
    <w:rsid w:val="00350EEB"/>
    <w:rsid w:val="00367F16"/>
    <w:rsid w:val="00383F4F"/>
    <w:rsid w:val="003B26E7"/>
    <w:rsid w:val="003B436B"/>
    <w:rsid w:val="003B764D"/>
    <w:rsid w:val="003C3476"/>
    <w:rsid w:val="003E2A6A"/>
    <w:rsid w:val="003E64A3"/>
    <w:rsid w:val="00415361"/>
    <w:rsid w:val="00423B0F"/>
    <w:rsid w:val="004275CF"/>
    <w:rsid w:val="0044018A"/>
    <w:rsid w:val="00480D48"/>
    <w:rsid w:val="0048419C"/>
    <w:rsid w:val="00485D82"/>
    <w:rsid w:val="004A0942"/>
    <w:rsid w:val="004A4EB8"/>
    <w:rsid w:val="004F1530"/>
    <w:rsid w:val="00502197"/>
    <w:rsid w:val="00506585"/>
    <w:rsid w:val="0051228E"/>
    <w:rsid w:val="00514E60"/>
    <w:rsid w:val="00515A0E"/>
    <w:rsid w:val="005162FB"/>
    <w:rsid w:val="0051752C"/>
    <w:rsid w:val="00517ABE"/>
    <w:rsid w:val="00527F1F"/>
    <w:rsid w:val="00542FD7"/>
    <w:rsid w:val="00544C60"/>
    <w:rsid w:val="00571B73"/>
    <w:rsid w:val="005723A8"/>
    <w:rsid w:val="00575D11"/>
    <w:rsid w:val="005844F9"/>
    <w:rsid w:val="00607180"/>
    <w:rsid w:val="00615763"/>
    <w:rsid w:val="006223C8"/>
    <w:rsid w:val="00640D7E"/>
    <w:rsid w:val="00642642"/>
    <w:rsid w:val="006518CE"/>
    <w:rsid w:val="0065460E"/>
    <w:rsid w:val="00667979"/>
    <w:rsid w:val="00693BEA"/>
    <w:rsid w:val="006A1CFB"/>
    <w:rsid w:val="006B16DE"/>
    <w:rsid w:val="006B1F64"/>
    <w:rsid w:val="006B4BC7"/>
    <w:rsid w:val="006E7A73"/>
    <w:rsid w:val="006E7E05"/>
    <w:rsid w:val="00746AF0"/>
    <w:rsid w:val="00752848"/>
    <w:rsid w:val="007644EE"/>
    <w:rsid w:val="007712B4"/>
    <w:rsid w:val="00782195"/>
    <w:rsid w:val="0078290C"/>
    <w:rsid w:val="0079738D"/>
    <w:rsid w:val="007D23F2"/>
    <w:rsid w:val="007F402E"/>
    <w:rsid w:val="008037FF"/>
    <w:rsid w:val="00816266"/>
    <w:rsid w:val="008216F7"/>
    <w:rsid w:val="008360AC"/>
    <w:rsid w:val="008726EF"/>
    <w:rsid w:val="008A7402"/>
    <w:rsid w:val="008B3C46"/>
    <w:rsid w:val="008B58FB"/>
    <w:rsid w:val="008C2E14"/>
    <w:rsid w:val="008C4767"/>
    <w:rsid w:val="008C4AD0"/>
    <w:rsid w:val="008E3D1A"/>
    <w:rsid w:val="008F6EE4"/>
    <w:rsid w:val="00904A88"/>
    <w:rsid w:val="009242EA"/>
    <w:rsid w:val="00930037"/>
    <w:rsid w:val="00931483"/>
    <w:rsid w:val="00954B15"/>
    <w:rsid w:val="0096210B"/>
    <w:rsid w:val="009650A1"/>
    <w:rsid w:val="00986988"/>
    <w:rsid w:val="009A235A"/>
    <w:rsid w:val="009F7C42"/>
    <w:rsid w:val="00A0109F"/>
    <w:rsid w:val="00A02596"/>
    <w:rsid w:val="00A15E67"/>
    <w:rsid w:val="00A17A67"/>
    <w:rsid w:val="00A2345B"/>
    <w:rsid w:val="00A250EB"/>
    <w:rsid w:val="00A356B0"/>
    <w:rsid w:val="00A80A1E"/>
    <w:rsid w:val="00A85AE5"/>
    <w:rsid w:val="00A96EF6"/>
    <w:rsid w:val="00AD1459"/>
    <w:rsid w:val="00AD549D"/>
    <w:rsid w:val="00AD7043"/>
    <w:rsid w:val="00B149D3"/>
    <w:rsid w:val="00B2011C"/>
    <w:rsid w:val="00B37EAE"/>
    <w:rsid w:val="00B422F1"/>
    <w:rsid w:val="00B50E64"/>
    <w:rsid w:val="00B73B9C"/>
    <w:rsid w:val="00B80FE4"/>
    <w:rsid w:val="00B838CD"/>
    <w:rsid w:val="00B879D3"/>
    <w:rsid w:val="00B9799C"/>
    <w:rsid w:val="00BD165F"/>
    <w:rsid w:val="00C21ED0"/>
    <w:rsid w:val="00C324A7"/>
    <w:rsid w:val="00C35E61"/>
    <w:rsid w:val="00C57C83"/>
    <w:rsid w:val="00C63E3E"/>
    <w:rsid w:val="00C7511D"/>
    <w:rsid w:val="00CA1D91"/>
    <w:rsid w:val="00CB2106"/>
    <w:rsid w:val="00CC3219"/>
    <w:rsid w:val="00CD6EE4"/>
    <w:rsid w:val="00D00751"/>
    <w:rsid w:val="00D04E6E"/>
    <w:rsid w:val="00D259A2"/>
    <w:rsid w:val="00D33148"/>
    <w:rsid w:val="00D42159"/>
    <w:rsid w:val="00D46FD6"/>
    <w:rsid w:val="00D52BDF"/>
    <w:rsid w:val="00D64EC0"/>
    <w:rsid w:val="00D85166"/>
    <w:rsid w:val="00DA049F"/>
    <w:rsid w:val="00DA1C71"/>
    <w:rsid w:val="00DC01B8"/>
    <w:rsid w:val="00DC210E"/>
    <w:rsid w:val="00DE1122"/>
    <w:rsid w:val="00DE3066"/>
    <w:rsid w:val="00DF6AD0"/>
    <w:rsid w:val="00E03468"/>
    <w:rsid w:val="00E055FC"/>
    <w:rsid w:val="00E075AF"/>
    <w:rsid w:val="00E12690"/>
    <w:rsid w:val="00E21F23"/>
    <w:rsid w:val="00E23875"/>
    <w:rsid w:val="00E46656"/>
    <w:rsid w:val="00E56566"/>
    <w:rsid w:val="00E57274"/>
    <w:rsid w:val="00E71BFB"/>
    <w:rsid w:val="00E853C7"/>
    <w:rsid w:val="00E86E5D"/>
    <w:rsid w:val="00EA26B9"/>
    <w:rsid w:val="00EA2B22"/>
    <w:rsid w:val="00EB3721"/>
    <w:rsid w:val="00EC4605"/>
    <w:rsid w:val="00EC4874"/>
    <w:rsid w:val="00ED4F8B"/>
    <w:rsid w:val="00EF0E9C"/>
    <w:rsid w:val="00F04480"/>
    <w:rsid w:val="00F10EF4"/>
    <w:rsid w:val="00F21DEB"/>
    <w:rsid w:val="00F516B9"/>
    <w:rsid w:val="00F55D37"/>
    <w:rsid w:val="00F6047E"/>
    <w:rsid w:val="00F64E13"/>
    <w:rsid w:val="00F8222D"/>
    <w:rsid w:val="00F93ACB"/>
    <w:rsid w:val="00FB489D"/>
    <w:rsid w:val="00FD0ECB"/>
    <w:rsid w:val="00FD151D"/>
    <w:rsid w:val="00FD1FBA"/>
    <w:rsid w:val="00FE69BB"/>
    <w:rsid w:val="00FF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D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485D82"/>
  </w:style>
  <w:style w:type="character" w:customStyle="1" w:styleId="apple-converted-space">
    <w:name w:val="apple-converted-space"/>
    <w:basedOn w:val="a0"/>
    <w:rsid w:val="00485D82"/>
  </w:style>
  <w:style w:type="numbering" w:customStyle="1" w:styleId="WWNum4">
    <w:name w:val="WWNum4"/>
    <w:basedOn w:val="a2"/>
    <w:rsid w:val="00485D82"/>
    <w:pPr>
      <w:numPr>
        <w:numId w:val="1"/>
      </w:numPr>
    </w:pPr>
  </w:style>
  <w:style w:type="table" w:styleId="a4">
    <w:name w:val="Table Grid"/>
    <w:basedOn w:val="a1"/>
    <w:uiPriority w:val="59"/>
    <w:rsid w:val="00F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1F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F21DE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D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485D82"/>
  </w:style>
  <w:style w:type="character" w:customStyle="1" w:styleId="apple-converted-space">
    <w:name w:val="apple-converted-space"/>
    <w:basedOn w:val="a0"/>
    <w:rsid w:val="00485D82"/>
  </w:style>
  <w:style w:type="numbering" w:customStyle="1" w:styleId="WWNum4">
    <w:name w:val="WWNum4"/>
    <w:basedOn w:val="a2"/>
    <w:rsid w:val="00485D8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Коюшева</cp:lastModifiedBy>
  <cp:revision>25</cp:revision>
  <cp:lastPrinted>2018-03-01T10:49:00Z</cp:lastPrinted>
  <dcterms:created xsi:type="dcterms:W3CDTF">2018-02-28T10:50:00Z</dcterms:created>
  <dcterms:modified xsi:type="dcterms:W3CDTF">2020-08-21T07:53:00Z</dcterms:modified>
</cp:coreProperties>
</file>