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C" w:rsidRPr="00330882" w:rsidRDefault="003E791C" w:rsidP="003E79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0882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3E791C" w:rsidRPr="00330882" w:rsidRDefault="003E791C" w:rsidP="003E791C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882">
        <w:rPr>
          <w:rFonts w:ascii="Times New Roman" w:hAnsi="Times New Roman" w:cs="Times New Roman"/>
          <w:sz w:val="26"/>
          <w:szCs w:val="26"/>
        </w:rPr>
        <w:t xml:space="preserve">к </w:t>
      </w:r>
      <w:r w:rsidR="003B1F97">
        <w:rPr>
          <w:rFonts w:ascii="Times New Roman" w:hAnsi="Times New Roman" w:cs="Times New Roman"/>
          <w:sz w:val="26"/>
          <w:szCs w:val="26"/>
        </w:rPr>
        <w:t xml:space="preserve"> целевым показателям </w:t>
      </w:r>
      <w:bookmarkStart w:id="0" w:name="_GoBack"/>
      <w:bookmarkEnd w:id="0"/>
      <w:r w:rsidRPr="00330882">
        <w:rPr>
          <w:rFonts w:ascii="Times New Roman" w:eastAsia="Calibri" w:hAnsi="Times New Roman" w:cs="Times New Roman"/>
          <w:sz w:val="26"/>
          <w:szCs w:val="26"/>
        </w:rPr>
        <w:t>исполнения  плана мероприятий (дорожной карты)</w:t>
      </w:r>
    </w:p>
    <w:p w:rsidR="003E791C" w:rsidRPr="00330882" w:rsidRDefault="003E791C" w:rsidP="003E791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882">
        <w:rPr>
          <w:rFonts w:ascii="Times New Roman" w:eastAsia="Calibri" w:hAnsi="Times New Roman" w:cs="Times New Roman"/>
          <w:sz w:val="26"/>
          <w:szCs w:val="26"/>
        </w:rPr>
        <w:t>по профессиональной ориентации школьников</w:t>
      </w:r>
    </w:p>
    <w:p w:rsidR="003E791C" w:rsidRPr="00330882" w:rsidRDefault="003E791C" w:rsidP="007B48E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882">
        <w:rPr>
          <w:rFonts w:ascii="Times New Roman" w:eastAsia="Calibri" w:hAnsi="Times New Roman" w:cs="Times New Roman"/>
          <w:sz w:val="26"/>
          <w:szCs w:val="26"/>
        </w:rPr>
        <w:t>на  территории  МО ГО  «Сыктывк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>ар»  в 2020 - 2021 учебном году</w:t>
      </w:r>
    </w:p>
    <w:p w:rsidR="003E791C" w:rsidRPr="00330882" w:rsidRDefault="003E791C" w:rsidP="003E79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882">
        <w:rPr>
          <w:rFonts w:ascii="Times New Roman" w:eastAsia="Calibri" w:hAnsi="Times New Roman" w:cs="Times New Roman"/>
          <w:sz w:val="26"/>
          <w:szCs w:val="26"/>
        </w:rPr>
        <w:tab/>
        <w:t>В рамках реализации федерального и регионального проектов «Успех каждого ребёнка» Национального проекта «Образование», в целях ранней професси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 xml:space="preserve">ональной ориентации школьников </w:t>
      </w:r>
      <w:r w:rsidR="007D4047" w:rsidRPr="00330882">
        <w:rPr>
          <w:rFonts w:ascii="Times New Roman" w:eastAsia="Calibri" w:hAnsi="Times New Roman" w:cs="Times New Roman"/>
          <w:sz w:val="26"/>
          <w:szCs w:val="26"/>
        </w:rPr>
        <w:t>на территории МО ГО «Сыктывкар»</w:t>
      </w:r>
      <w:r w:rsidRPr="003308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>реализовыва</w:t>
      </w:r>
      <w:r w:rsidR="004A5341" w:rsidRPr="00330882">
        <w:rPr>
          <w:rFonts w:ascii="Times New Roman" w:eastAsia="Calibri" w:hAnsi="Times New Roman" w:cs="Times New Roman"/>
          <w:sz w:val="26"/>
          <w:szCs w:val="26"/>
        </w:rPr>
        <w:t>ется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 xml:space="preserve"> План мероприятий (дорожной карты) по профессиональной ориентации школьников на территории МО ГО «Сыктывкар» на 2020-2024 годы, утверждённый </w:t>
      </w:r>
      <w:r w:rsidRPr="003308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 xml:space="preserve">приказом управления образования № </w:t>
      </w:r>
      <w:r w:rsidRPr="00330882">
        <w:rPr>
          <w:rFonts w:ascii="Times New Roman" w:eastAsia="Calibri" w:hAnsi="Times New Roman" w:cs="Times New Roman"/>
          <w:sz w:val="26"/>
          <w:szCs w:val="26"/>
        </w:rPr>
        <w:t>103 от 07.02.2020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>.</w:t>
      </w:r>
      <w:r w:rsidRPr="00330882">
        <w:rPr>
          <w:rFonts w:ascii="Times New Roman" w:eastAsia="Calibri" w:hAnsi="Times New Roman" w:cs="Times New Roman"/>
          <w:sz w:val="26"/>
          <w:szCs w:val="26"/>
        </w:rPr>
        <w:t xml:space="preserve"> Во исполнение п. 6  данного приказа, на  основании  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 xml:space="preserve"> приказа </w:t>
      </w:r>
      <w:r w:rsidRPr="00330882">
        <w:rPr>
          <w:rFonts w:ascii="Times New Roman" w:eastAsia="Calibri" w:hAnsi="Times New Roman" w:cs="Times New Roman"/>
          <w:sz w:val="26"/>
          <w:szCs w:val="26"/>
        </w:rPr>
        <w:t xml:space="preserve">управления </w:t>
      </w:r>
      <w:r w:rsidR="007B48E7" w:rsidRPr="00330882">
        <w:rPr>
          <w:rFonts w:ascii="Times New Roman" w:eastAsia="Calibri" w:hAnsi="Times New Roman" w:cs="Times New Roman"/>
          <w:sz w:val="26"/>
          <w:szCs w:val="26"/>
        </w:rPr>
        <w:t>образования № 473 от  30.04. 2021</w:t>
      </w:r>
      <w:r w:rsidRPr="00330882">
        <w:rPr>
          <w:rFonts w:ascii="Times New Roman" w:eastAsia="Calibri" w:hAnsi="Times New Roman" w:cs="Times New Roman"/>
          <w:sz w:val="26"/>
          <w:szCs w:val="26"/>
        </w:rPr>
        <w:t>. был организован  ежегодн</w:t>
      </w:r>
      <w:r w:rsidR="00F83218" w:rsidRPr="00330882">
        <w:rPr>
          <w:rFonts w:ascii="Times New Roman" w:eastAsia="Calibri" w:hAnsi="Times New Roman" w:cs="Times New Roman"/>
          <w:sz w:val="26"/>
          <w:szCs w:val="26"/>
        </w:rPr>
        <w:t>ый</w:t>
      </w:r>
      <w:r w:rsidRPr="00330882">
        <w:rPr>
          <w:rFonts w:ascii="Times New Roman" w:eastAsia="Calibri" w:hAnsi="Times New Roman" w:cs="Times New Roman"/>
          <w:sz w:val="26"/>
          <w:szCs w:val="26"/>
        </w:rPr>
        <w:t xml:space="preserve"> мониторинг исполнения муниципальными образовательными организациями плана мероприятий (дорожной карты) по профессиональной ориентации учащихся в 2020 - 2021 учебном году (далее – мониторинг).</w:t>
      </w:r>
    </w:p>
    <w:p w:rsidR="003E791C" w:rsidRPr="00330882" w:rsidRDefault="003E791C" w:rsidP="003E79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882">
        <w:rPr>
          <w:rFonts w:ascii="Times New Roman" w:eastAsia="Calibri" w:hAnsi="Times New Roman" w:cs="Times New Roman"/>
          <w:sz w:val="26"/>
          <w:szCs w:val="26"/>
        </w:rPr>
        <w:tab/>
        <w:t xml:space="preserve">В отчётный период в зависимости от субъекта профессиональной деятельности работа по ранней профессиональной ориентации </w:t>
      </w:r>
      <w:r w:rsidR="0002267E" w:rsidRPr="00330882">
        <w:rPr>
          <w:rFonts w:ascii="Times New Roman" w:eastAsia="Calibri" w:hAnsi="Times New Roman" w:cs="Times New Roman"/>
          <w:sz w:val="26"/>
          <w:szCs w:val="26"/>
        </w:rPr>
        <w:t xml:space="preserve"> учащихся </w:t>
      </w:r>
      <w:r w:rsidRPr="00330882">
        <w:rPr>
          <w:rFonts w:ascii="Times New Roman" w:eastAsia="Calibri" w:hAnsi="Times New Roman" w:cs="Times New Roman"/>
          <w:sz w:val="26"/>
          <w:szCs w:val="26"/>
        </w:rPr>
        <w:t>проводилась на федеральном</w:t>
      </w:r>
      <w:r w:rsidR="0002267E" w:rsidRPr="00330882">
        <w:rPr>
          <w:rFonts w:ascii="Times New Roman" w:eastAsia="Calibri" w:hAnsi="Times New Roman" w:cs="Times New Roman"/>
          <w:sz w:val="26"/>
          <w:szCs w:val="26"/>
        </w:rPr>
        <w:t xml:space="preserve"> уровне; региональном и</w:t>
      </w:r>
      <w:r w:rsidRPr="00330882">
        <w:rPr>
          <w:rFonts w:ascii="Times New Roman" w:eastAsia="Calibri" w:hAnsi="Times New Roman" w:cs="Times New Roman"/>
          <w:sz w:val="26"/>
          <w:szCs w:val="26"/>
        </w:rPr>
        <w:t xml:space="preserve"> муниципальном; локальном  (в муниципальных общеобразовательных организациях (далее - МОО), образовательных организациях профессионального образования (далее - ООПО), на предприятиях, расположенных на территории г. Сыктывкара).</w:t>
      </w:r>
    </w:p>
    <w:p w:rsidR="003E791C" w:rsidRPr="00330882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882">
        <w:rPr>
          <w:rFonts w:ascii="Times New Roman" w:eastAsia="Calibri" w:hAnsi="Times New Roman" w:cs="Times New Roman"/>
          <w:sz w:val="26"/>
          <w:szCs w:val="26"/>
        </w:rPr>
        <w:t>В мониторинге  приняли участие 37 муниципальных общеобразовательных организаций.</w:t>
      </w:r>
    </w:p>
    <w:p w:rsidR="003E791C" w:rsidRPr="00401339" w:rsidRDefault="003E791C" w:rsidP="003E791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Раздел 1. Участие в реализации Федеральных и Региональных профориентационных проектах.</w:t>
      </w:r>
    </w:p>
    <w:p w:rsidR="003E791C" w:rsidRPr="00401339" w:rsidRDefault="003E791C" w:rsidP="003E791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Пункт 1.1.  Министерство просвещения Российской Федерации совместно с порталом «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ПроеКТОриЯ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» в 2020 - 2021 учебном году  продолжили </w:t>
      </w:r>
      <w:r w:rsidR="00F21FC9" w:rsidRPr="00401339">
        <w:rPr>
          <w:rFonts w:ascii="Times New Roman" w:eastAsia="Calibri" w:hAnsi="Times New Roman" w:cs="Times New Roman"/>
          <w:sz w:val="26"/>
          <w:szCs w:val="26"/>
        </w:rPr>
        <w:t xml:space="preserve">трансляцию </w:t>
      </w:r>
      <w:r w:rsidRPr="00401339">
        <w:rPr>
          <w:rFonts w:ascii="Times New Roman" w:eastAsia="Calibri" w:hAnsi="Times New Roman" w:cs="Times New Roman"/>
          <w:sz w:val="26"/>
          <w:szCs w:val="26"/>
        </w:rPr>
        <w:t>цикл</w:t>
      </w:r>
      <w:r w:rsidR="00F21FC9" w:rsidRPr="00401339">
        <w:rPr>
          <w:rFonts w:ascii="Times New Roman" w:eastAsia="Calibri" w:hAnsi="Times New Roman" w:cs="Times New Roman"/>
          <w:sz w:val="26"/>
          <w:szCs w:val="26"/>
        </w:rPr>
        <w:t>а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 Всероссийских открытых уроков для учащихся 8-11 классов, направленных на раннюю профориентацию школьников. </w:t>
      </w:r>
      <w:r w:rsidRPr="004013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 программе были представлены шесть областей: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>  фармацевтика, культура/креативные индустрии, энергетика, медицина, образование, IT. Совместно с экспертами   участники открытых уроков обсуждали содержание профессий, профессионально – важные качества, перспективы профессий на рынке труда. Программа завершилась  трансляцией </w:t>
      </w:r>
      <w:r w:rsidRPr="0040133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Большого открытого урока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участием Президента Российской Федерации В.В. Путина.       </w:t>
      </w:r>
    </w:p>
    <w:p w:rsidR="003E791C" w:rsidRPr="00401339" w:rsidRDefault="003E791C" w:rsidP="003E791C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hAnsi="Times New Roman" w:cs="Times New Roman"/>
          <w:bCs/>
          <w:sz w:val="26"/>
          <w:szCs w:val="26"/>
        </w:rPr>
        <w:t>В Большом открытом уроке  в рамках Всероссийского форума профессиональной ориентации «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</w:rPr>
        <w:t>ПроеКТОриЯ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</w:rPr>
        <w:t xml:space="preserve">» приняли участие 1320 учащихся 8–11 классов МАОУ (МОУ) «СОШ №№ 8, 9,11,16,18,20, 21, 26, 27,28, 34,35, 20, КНГ, Технический лицей, Технологический лицей,  Лицей народной дипломатии,  Лицей № 1». </w:t>
      </w:r>
      <w:r w:rsidRPr="00401339">
        <w:rPr>
          <w:rFonts w:ascii="Times New Roman" w:eastAsia="Calibri" w:hAnsi="Times New Roman" w:cs="Times New Roman"/>
          <w:sz w:val="26"/>
          <w:szCs w:val="26"/>
        </w:rPr>
        <w:t>В 2020 – 2021 учебном году открытыми уроками на платформе «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ПроеКТОриЯ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» было охвачено  6129 учащихся, что на 1233 охваченных учащихся больше, чем в предыдущем учебном году. Из них 1791 человек или 66,2% от </w:t>
      </w:r>
      <w:r w:rsidRPr="004013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общего числа учащихся 8 классов; 2096 человек или 77,5 % от учащихся 9 классов; 1100 человек или 74,8% учащихся 10 классов; 1142 человека или 81,4 % от общего числа учащихся 11 классов. Просмотром открытых уроков на портале 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ПроеКТОрия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были охвачены 100% учащихся МАОУ «Гимназия № 1». Не принимали участие в федеральном проекте учащиеся МАОУ «СОШ № 18», «СОШ № 22», «СОШ № 43».</w:t>
      </w:r>
    </w:p>
    <w:p w:rsidR="003E791C" w:rsidRPr="00401339" w:rsidRDefault="003E791C" w:rsidP="0040133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eastAsia="ru-RU"/>
        </w:rPr>
      </w:pPr>
      <w:r w:rsidRPr="00401339">
        <w:rPr>
          <w:rFonts w:ascii="Times New Roman" w:hAnsi="Times New Roman" w:cs="Times New Roman"/>
          <w:sz w:val="26"/>
          <w:szCs w:val="26"/>
        </w:rPr>
        <w:t xml:space="preserve">Во </w:t>
      </w:r>
      <w:r w:rsidRPr="0040133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01339">
        <w:rPr>
          <w:rFonts w:ascii="Times New Roman" w:hAnsi="Times New Roman" w:cs="Times New Roman"/>
          <w:sz w:val="26"/>
          <w:szCs w:val="26"/>
        </w:rPr>
        <w:t xml:space="preserve"> полугодии 2020 - 2021 учебного года  учащиеся МОО принимали участие в открытых уроках, направленных на популяризацию рабочих профессий и образа профессионала в рамках  федерального </w:t>
      </w:r>
      <w:r w:rsidRPr="0040133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eastAsia="ru-RU"/>
        </w:rPr>
        <w:t xml:space="preserve">проекта «Шоу профессий» (Письмо Министерства образования, науки и молодёжной политики РК № 02-18/00-52 от 10.03.202, письмо управления образования МОГО «Сыктывкар» № 1664 от 22.03.2021). </w:t>
      </w:r>
      <w:r w:rsidRPr="00401339">
        <w:rPr>
          <w:rFonts w:ascii="Times New Roman" w:eastAsia="Calibri" w:hAnsi="Times New Roman" w:cs="Times New Roman"/>
          <w:sz w:val="26"/>
          <w:szCs w:val="26"/>
        </w:rPr>
        <w:t>Численность учащихся, принявших участие в открытых онлайн – уроках, направленных на раннюю профориентацию на рабочие профессии,  по уровням образования составило: 1 - 4 классы - 4522 человека или 32% от общего количества учащихся данного возраста;</w:t>
      </w:r>
      <w:r w:rsidRPr="0040133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eastAsia="ru-RU"/>
        </w:rPr>
        <w:t xml:space="preserve"> </w:t>
      </w:r>
      <w:r w:rsidRPr="00401339">
        <w:rPr>
          <w:rFonts w:ascii="Times New Roman" w:eastAsia="Calibri" w:hAnsi="Times New Roman" w:cs="Times New Roman"/>
          <w:sz w:val="26"/>
          <w:szCs w:val="26"/>
        </w:rPr>
        <w:t>5 – 9 классы - 7663 человек или 54,4%; 10 - 11 классы - 1416 человек или 49%.</w:t>
      </w:r>
      <w:r w:rsidRPr="0040133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eastAsia="ru-RU"/>
        </w:rPr>
        <w:t xml:space="preserve"> 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Не принимали участие в проекте «Шоу профессий» учащиеся МАОУ «СОШ №4», «СОШ № 25», «СОШ № 43»; МОУ «СОШ № 15».</w:t>
      </w:r>
    </w:p>
    <w:p w:rsidR="003E791C" w:rsidRPr="00401339" w:rsidRDefault="003E791C" w:rsidP="003E79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FF2" w:rsidRPr="00401339" w:rsidRDefault="003E791C" w:rsidP="00BC0FF2">
      <w:pPr>
        <w:spacing w:after="0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Пункт 1.2. Участие в проекте ранней профессиональной ориентации</w:t>
      </w:r>
    </w:p>
    <w:p w:rsidR="003E791C" w:rsidRPr="00401339" w:rsidRDefault="00BC0FF2" w:rsidP="00BC0FF2">
      <w:pPr>
        <w:spacing w:after="0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«Билет в будущее»</w:t>
      </w: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ранней профессиональной ориентации, формирования осознанности и способности выбора профессиональной траектории учащи</w:t>
      </w:r>
      <w:r w:rsidR="00BC0FF2"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мися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6-11 классов общеобразовательных организаций Республики Коми (Приказ Министерства образования РК № 564 от 18.09.2020, Письмо управления образования МОГО «Сыктывкар» № 5879 от 16.09.2020)</w:t>
      </w:r>
      <w:r w:rsidR="00BC0FF2"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муниципалитета реализовывался Республиканский проект «Билет в будущее» в рамках реализации регионального проекта «Успех каждого ребёнка».</w:t>
      </w:r>
      <w:proofErr w:type="gramEnd"/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 реализации </w:t>
      </w:r>
      <w:r w:rsidRPr="004013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проекта </w:t>
      </w:r>
      <w:r w:rsidR="00BC0FF2" w:rsidRPr="004013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МОО </w:t>
      </w:r>
      <w:r w:rsidRPr="004013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прошли 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направленные на подготовку </w:t>
      </w:r>
      <w:r w:rsidR="00BC0FF2"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осознанному выбору профессии, оказание помощи в профессиональном самоопределении. Особенностью реализации проекта в 2020 году  являлся свободный вход участников и  родителей (законных представителей) на онлайн-платформу проекта </w:t>
      </w:r>
      <w:hyperlink r:id="rId9" w:history="1">
        <w:r w:rsidRPr="0040133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https://bilet.worldskills.ru/</w:t>
        </w:r>
      </w:hyperlink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состоял из трех этапов: онлайн-диагностика, профориентационные мероприятия  и индивидуальные рекомендации, которые участники получили по итогу.</w:t>
      </w: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Большая работа МОО была  проведена с родителями/законными представителями  и учащимися по популяризации проекта ранней профориентации «Билет в будущее». Классными часами  охвачен  6881 учащийся  6-11 классов;  проведено 159 родительских собраний с охватом 2389 человек; </w:t>
      </w:r>
      <w:r w:rsidRPr="00401339">
        <w:rPr>
          <w:rFonts w:ascii="Times New Roman" w:hAnsi="Times New Roman"/>
          <w:sz w:val="26"/>
          <w:szCs w:val="26"/>
        </w:rPr>
        <w:t xml:space="preserve">индивидуальные консультации получили 462  родителя/законных представителя по участию детей в проекте; </w:t>
      </w:r>
      <w:r w:rsidRPr="00401339">
        <w:rPr>
          <w:rFonts w:ascii="Times New Roman" w:eastAsia="Times New Roman" w:hAnsi="Times New Roman"/>
          <w:sz w:val="26"/>
          <w:szCs w:val="26"/>
          <w:lang w:eastAsia="ru-RU"/>
        </w:rPr>
        <w:t xml:space="preserve">опосредованное информирование учащихся через социальную сеть «ВК», сайт школы о проекте «Билет в будущее»  и мероприятиях, проходимых в рамках </w:t>
      </w:r>
      <w:r w:rsidRPr="004013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проекта, было предоставлено 7518 учащимся 6-11 классов.</w:t>
      </w: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01339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разъяснительной работы </w:t>
      </w:r>
      <w:r w:rsidRPr="00401339">
        <w:rPr>
          <w:rFonts w:ascii="Times New Roman" w:hAnsi="Times New Roman"/>
          <w:sz w:val="26"/>
          <w:szCs w:val="26"/>
        </w:rPr>
        <w:t>прошли интерактивное тестирование с регистрацией и без регистрации 3990 учащихся 6 -11 классов или 29,4 %</w:t>
      </w:r>
      <w:r w:rsidR="00BC0FF2" w:rsidRPr="00401339">
        <w:rPr>
          <w:rFonts w:ascii="Times New Roman" w:hAnsi="Times New Roman"/>
          <w:sz w:val="26"/>
          <w:szCs w:val="26"/>
        </w:rPr>
        <w:t xml:space="preserve"> от общего количества учащихся данной возрастной категории</w:t>
      </w:r>
      <w:r w:rsidRPr="00401339">
        <w:rPr>
          <w:rFonts w:ascii="Times New Roman" w:hAnsi="Times New Roman"/>
          <w:sz w:val="26"/>
          <w:szCs w:val="26"/>
        </w:rPr>
        <w:t>:</w:t>
      </w: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401339">
        <w:rPr>
          <w:rFonts w:ascii="Times New Roman" w:hAnsi="Times New Roman"/>
          <w:sz w:val="26"/>
          <w:szCs w:val="26"/>
        </w:rPr>
        <w:t xml:space="preserve">Таблица 1  </w:t>
      </w:r>
    </w:p>
    <w:tbl>
      <w:tblPr>
        <w:tblStyle w:val="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7088"/>
      </w:tblGrid>
      <w:tr w:rsidR="00401339" w:rsidRPr="00401339" w:rsidTr="00CD7C0C">
        <w:trPr>
          <w:trHeight w:val="4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401339">
            <w:pPr>
              <w:ind w:left="176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Количество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59" w:hanging="3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МОО</w:t>
            </w:r>
          </w:p>
        </w:tc>
      </w:tr>
      <w:tr w:rsidR="00401339" w:rsidRPr="00401339" w:rsidTr="00CD7C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01339">
              <w:rPr>
                <w:rFonts w:ascii="Times New Roman" w:eastAsia="Calibri" w:hAnsi="Times New Roman" w:cs="Times New Roman"/>
                <w:lang w:val="en-US" w:bidi="en-U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 xml:space="preserve">464 </w:t>
            </w:r>
          </w:p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учащихся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59" w:hanging="3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СОШ №1,СОШ №4, СОШ №11,КНГ</w:t>
            </w:r>
            <w:proofErr w:type="gramStart"/>
            <w:r w:rsidRPr="00401339">
              <w:rPr>
                <w:rFonts w:ascii="Times New Roman" w:eastAsia="Calibri" w:hAnsi="Times New Roman" w:cs="Times New Roman"/>
                <w:lang w:bidi="en-US"/>
              </w:rPr>
              <w:t>,С</w:t>
            </w:r>
            <w:proofErr w:type="gramEnd"/>
            <w:r w:rsidRPr="00401339">
              <w:rPr>
                <w:rFonts w:ascii="Times New Roman" w:eastAsia="Calibri" w:hAnsi="Times New Roman" w:cs="Times New Roman"/>
                <w:lang w:bidi="en-US"/>
              </w:rPr>
              <w:t>ОШ №18,СОШ № 20, СОШ № 21, СОШ № 15, СОШ № 26, СОШ № 28, Гимназия № 1,КНГ,СОШ № 31,СОШ № 34, Женская гимназия, СОШ № 43, СОШ № 31,Русская гимназия, , СОШ № 4, СОШ № 25</w:t>
            </w:r>
          </w:p>
        </w:tc>
      </w:tr>
      <w:tr w:rsidR="00401339" w:rsidRPr="00401339" w:rsidTr="00CD7C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01339">
              <w:rPr>
                <w:rFonts w:ascii="Times New Roman" w:eastAsia="Calibri" w:hAnsi="Times New Roman" w:cs="Times New Roman"/>
                <w:lang w:val="en-US" w:bidi="en-US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 xml:space="preserve">610 </w:t>
            </w:r>
          </w:p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учащихся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59" w:hanging="3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СОШ №1,СОШ № 3,СОШ № 4,СОШ № 9, СОШ №11, КНГ, СОШ №18,СОШ № 20, СОШ № 21, СОШ № 15, СОШ № 26,СОШ № 28, Гимназия № 1, СОШ № 31, СОШ № 34,  ЛНД, Женская гимназия, СОШ № 38, СОШ № 43, СОШ № 31,Русская гимназия, СОШ № 25, Гимназия №1, КНГ</w:t>
            </w:r>
          </w:p>
        </w:tc>
      </w:tr>
      <w:tr w:rsidR="00401339" w:rsidRPr="00401339" w:rsidTr="00CD7C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01339">
              <w:rPr>
                <w:rFonts w:ascii="Times New Roman" w:eastAsia="Calibri" w:hAnsi="Times New Roman" w:cs="Times New Roman"/>
                <w:lang w:val="en-US" w:bidi="en-US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708</w:t>
            </w:r>
          </w:p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учащихся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59" w:hanging="3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СОШ №1,СОШ №3, СОШ № 9, СОШ №11, КНГ</w:t>
            </w:r>
            <w:proofErr w:type="gramStart"/>
            <w:r w:rsidRPr="00401339">
              <w:rPr>
                <w:rFonts w:ascii="Times New Roman" w:eastAsia="Calibri" w:hAnsi="Times New Roman" w:cs="Times New Roman"/>
                <w:lang w:bidi="en-US"/>
              </w:rPr>
              <w:t>,С</w:t>
            </w:r>
            <w:proofErr w:type="gramEnd"/>
            <w:r w:rsidRPr="00401339">
              <w:rPr>
                <w:rFonts w:ascii="Times New Roman" w:eastAsia="Calibri" w:hAnsi="Times New Roman" w:cs="Times New Roman"/>
                <w:lang w:bidi="en-US"/>
              </w:rPr>
              <w:t>ОШ № 16, СОШ №18, СОШ №18, СОШ № 20, СОШ № 21, СОШ № 15, СОШ № 26, Гимназия № 1, СОШ № 31, СОШ № 34,СОШ № 35, СОШ № 28, СОШ № 30,ЛНД, Женская гимназия, СОШ № 38, СОШ № 43, СОШ № 31,Русская гимназия, СОШ № 4, СОШ № 25</w:t>
            </w:r>
          </w:p>
        </w:tc>
      </w:tr>
      <w:tr w:rsidR="00401339" w:rsidRPr="00401339" w:rsidTr="00CD7C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01339">
              <w:rPr>
                <w:rFonts w:ascii="Times New Roman" w:eastAsia="Calibri" w:hAnsi="Times New Roman" w:cs="Times New Roman"/>
                <w:lang w:val="en-US" w:bidi="en-US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1119</w:t>
            </w:r>
          </w:p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учащихся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59" w:hanging="3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СОШ №1, СОШ № 3, СОШ № 9, СОШ №11, КНГ</w:t>
            </w:r>
            <w:proofErr w:type="gramStart"/>
            <w:r w:rsidRPr="00401339">
              <w:rPr>
                <w:rFonts w:ascii="Times New Roman" w:eastAsia="Calibri" w:hAnsi="Times New Roman" w:cs="Times New Roman"/>
                <w:lang w:bidi="en-US"/>
              </w:rPr>
              <w:t>,С</w:t>
            </w:r>
            <w:proofErr w:type="gramEnd"/>
            <w:r w:rsidRPr="00401339">
              <w:rPr>
                <w:rFonts w:ascii="Times New Roman" w:eastAsia="Calibri" w:hAnsi="Times New Roman" w:cs="Times New Roman"/>
                <w:lang w:bidi="en-US"/>
              </w:rPr>
              <w:t>ОШ №16, СОШ №18, СОШ № 20, СОШ № 21, СОШ № 15,СОШ № 24, СОШ № 26, СОШ № 27, Гимназия № 1, СОШ № 30,СОШ № 31,СОШ № 33,СОШ № 34, СОШ № 35, Лицей №1, ЛНД, Женская гимназия, СОШ № 38, СОШ № 28,Технологический лицей, СОШ № 43, СОШ № 31,Русская гимназия,  СОШ № 4, СОШ № 25,ЛНД</w:t>
            </w:r>
          </w:p>
        </w:tc>
      </w:tr>
      <w:tr w:rsidR="00401339" w:rsidRPr="00401339" w:rsidTr="00CD7C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01339">
              <w:rPr>
                <w:rFonts w:ascii="Times New Roman" w:eastAsia="Calibri" w:hAnsi="Times New Roman" w:cs="Times New Roman"/>
                <w:lang w:val="en-US" w:bidi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530</w:t>
            </w:r>
          </w:p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учащихся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59" w:hanging="3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СОШ №1, СОШ № 7,СОШ № 9, КНГ</w:t>
            </w:r>
            <w:proofErr w:type="gramStart"/>
            <w:r w:rsidRPr="00401339">
              <w:rPr>
                <w:rFonts w:ascii="Times New Roman" w:eastAsia="Calibri" w:hAnsi="Times New Roman" w:cs="Times New Roman"/>
                <w:lang w:bidi="en-US"/>
              </w:rPr>
              <w:t>,С</w:t>
            </w:r>
            <w:proofErr w:type="gramEnd"/>
            <w:r w:rsidRPr="00401339">
              <w:rPr>
                <w:rFonts w:ascii="Times New Roman" w:eastAsia="Calibri" w:hAnsi="Times New Roman" w:cs="Times New Roman"/>
                <w:lang w:bidi="en-US"/>
              </w:rPr>
              <w:t>ОШ №16, СОШ №18, СОШ № 21, СОШ № 15, СОШ № 26, СОШ № 27, СОШ № 28, Гимназия № 1, СОШ № 31, Лицей №1, ЛНД, Женская гимназия, СОШ № 38, СОШ № 43, СОШ № 31,Русская гимназия, , СОШ № 4,СОШ № 25.</w:t>
            </w:r>
          </w:p>
        </w:tc>
      </w:tr>
      <w:tr w:rsidR="00401339" w:rsidRPr="00401339" w:rsidTr="00CD7C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559</w:t>
            </w:r>
          </w:p>
          <w:p w:rsidR="003E791C" w:rsidRPr="00401339" w:rsidRDefault="003E791C" w:rsidP="00CD7C0C">
            <w:pPr>
              <w:ind w:left="714" w:hanging="35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учащихся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C" w:rsidRPr="00401339" w:rsidRDefault="003E791C" w:rsidP="00CD7C0C">
            <w:pPr>
              <w:ind w:left="59" w:hanging="3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01339">
              <w:rPr>
                <w:rFonts w:ascii="Times New Roman" w:eastAsia="Calibri" w:hAnsi="Times New Roman" w:cs="Times New Roman"/>
                <w:lang w:bidi="en-US"/>
              </w:rPr>
              <w:t>СОШ №1, СОШ № 4, СОШ № 7, СОШ № 9, КНГ, СОШ №16, СОШ №18, СОШ № 21, СОШ № 15,СОШ № 26, СОШ № 27, СОШ № 28,Гимназия № 1, СОШ № 31, СОШ № 35, Лицей №1, ЛНД, Женская гимназия, СОШ № 43, СОШ № 31,Русская гимназия, СОШ № 4, СОШ № 25,СОШ № 30</w:t>
            </w:r>
          </w:p>
        </w:tc>
      </w:tr>
    </w:tbl>
    <w:p w:rsidR="003E791C" w:rsidRPr="00401339" w:rsidRDefault="003E791C" w:rsidP="003E79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339">
        <w:rPr>
          <w:rFonts w:ascii="Times New Roman" w:eastAsia="Times New Roman" w:hAnsi="Times New Roman" w:cs="Times New Roman"/>
          <w:sz w:val="26"/>
          <w:szCs w:val="26"/>
          <w:lang w:eastAsia="zh-CN"/>
        </w:rPr>
        <w:t>Онлайн профессиональные пробы прошли 873 учащихся 6 -11 классов МАОУ (МОУ) «СОШ №№ 4,11,20,21,25,27,30,31,34,35,38,43, Русская гимназия, КНГ, Гимназия № 1», что составило 40 % от общего количества муниципальных общеобразовательных организаций.</w:t>
      </w: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339">
        <w:rPr>
          <w:rFonts w:ascii="Times New Roman" w:eastAsia="Times New Roman" w:hAnsi="Times New Roman" w:cs="Times New Roman"/>
          <w:sz w:val="26"/>
          <w:szCs w:val="26"/>
          <w:lang w:eastAsia="zh-CN"/>
        </w:rPr>
        <w:t>Онлайн профориентационные курсы на платформе «Билет в будущее» прошли 86 учащихся 6-11 классов МАОУ (МОУ) СОШ №№ 4,12,КНГ,27,28,30,43, что составило 19% от общего количества муниципальных общеобразовательных организаций.</w:t>
      </w: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01339">
        <w:rPr>
          <w:rFonts w:ascii="Times New Roman" w:hAnsi="Times New Roman"/>
          <w:sz w:val="26"/>
          <w:szCs w:val="26"/>
        </w:rPr>
        <w:t xml:space="preserve">Профессиональные очные пробы на базе ООСПО РК прошли 235 учащихся 6-11 классов, столь незначительный охват </w:t>
      </w:r>
      <w:r w:rsidR="00401339" w:rsidRPr="00401339">
        <w:rPr>
          <w:rFonts w:ascii="Times New Roman" w:hAnsi="Times New Roman"/>
          <w:sz w:val="26"/>
          <w:szCs w:val="26"/>
        </w:rPr>
        <w:t xml:space="preserve">по сравнению с предыдущими годами </w:t>
      </w:r>
      <w:r w:rsidRPr="00401339">
        <w:rPr>
          <w:rFonts w:ascii="Times New Roman" w:hAnsi="Times New Roman"/>
          <w:sz w:val="26"/>
          <w:szCs w:val="26"/>
        </w:rPr>
        <w:t>объясняется условиями ограничений на массовые мероприятия в условиях пандемии.</w:t>
      </w:r>
    </w:p>
    <w:p w:rsidR="003E791C" w:rsidRPr="00401339" w:rsidRDefault="003E791C" w:rsidP="003E791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339">
        <w:rPr>
          <w:rFonts w:ascii="Times New Roman" w:hAnsi="Times New Roman"/>
          <w:sz w:val="26"/>
          <w:szCs w:val="26"/>
        </w:rPr>
        <w:t xml:space="preserve">508 учащихся 6-11 классов МАОУ (МОУ) «СОШ №№ 4, 7, 9, 16, 21, 34, 38, </w:t>
      </w:r>
      <w:r w:rsidRPr="00401339">
        <w:rPr>
          <w:rFonts w:ascii="Times New Roman" w:hAnsi="Times New Roman"/>
          <w:sz w:val="26"/>
          <w:szCs w:val="26"/>
        </w:rPr>
        <w:lastRenderedPageBreak/>
        <w:t xml:space="preserve">43, ЛНД, КНГ, Гимназия №1» получили рекомендации по построению дальнейшей траектории обучения. Это учащиеся, прошедшие полный цикл мероприятий на платформе «Билет в будущее». </w:t>
      </w:r>
    </w:p>
    <w:p w:rsidR="00401339" w:rsidRDefault="00401339" w:rsidP="003E791C">
      <w:pPr>
        <w:spacing w:after="0"/>
        <w:ind w:firstLine="708"/>
        <w:jc w:val="center"/>
        <w:rPr>
          <w:rFonts w:ascii="Times New Roman" w:eastAsia="Calibri" w:hAnsi="Times New Roman" w:cs="Times New Roman"/>
          <w:color w:val="0070C0"/>
          <w:sz w:val="26"/>
          <w:szCs w:val="26"/>
        </w:rPr>
      </w:pPr>
    </w:p>
    <w:p w:rsidR="003E791C" w:rsidRPr="00401339" w:rsidRDefault="003E791C" w:rsidP="003E791C">
      <w:pPr>
        <w:spacing w:after="0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Раздел 2. Участие в </w:t>
      </w:r>
      <w:r w:rsidRPr="00401339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Открытом чемпионате</w:t>
      </w:r>
    </w:p>
    <w:p w:rsidR="003E791C" w:rsidRPr="00401339" w:rsidRDefault="003E791C" w:rsidP="003E791C">
      <w:pPr>
        <w:spacing w:after="0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«Молодые профессионалы» в Республике Коми и</w:t>
      </w:r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VI Региональном этапе Национального чемпионата по профессиональному мастерству среди людей с инвалидностью и ОВЗ «</w:t>
      </w:r>
      <w:proofErr w:type="spellStart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>Абилимпикс</w:t>
      </w:r>
      <w:proofErr w:type="spellEnd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в Республике Коми 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>В 2020 году в VI открытом  региональном чемпионате "Молодые профессионалы" по стандартам </w:t>
      </w:r>
      <w:proofErr w:type="spellStart"/>
      <w:r w:rsidRPr="0040133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WorldSkills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из шести номинаций в возрастной категории «Школьники» (юниоры 14-16 лет)  учащиеся МОО приняли участие в  четырёх номинациях: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  Компетенция Инженерный дизайн. Юниоры. Приняли участие учащиеся МАОУ «СОШ № 35», «Технологический лицей», «Русская гимназия», «СОШ № 16». Победители: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Чарин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Виталий, учащийся МАОУ «СОШ № 35» - золотая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Чернышов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Иван, учащийся МАОУ №Технологический лицей» - бронзовая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Мишарин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Алексей, учащийся МАОУ №СОШ № 16» - знак участника, набравшего более 500 баллов. 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 Компетенция Медицинский и социальный уход. Юниоры. Приняли участие 5 учащихся МАОУ «СОШ № 16». Победители: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Козловская Ольга - золотая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Возяин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Александра – серебряная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Алещенкова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Дана – серебряная медаль. 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3. Компетенция Разработка виртуальной и дополненной реальности. Юниоры. Приняли участие учащиеся МАОУ «СОШ № 28», «СОШ № «21», «СОШ № 36», «СОШ № 43», «СОШ № 25». Победители: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Зимин Илья, учащийся МАОУ «СОШ № 28» – золотая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Ковалёв Максим, учащийся МАОУ «СОШ № 21» - золотая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Нашанбаев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Егор, учащийся МАОУ «СОШ № 36» - серебряная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Горохов Дмитрий, учащийся МАОУ «СОШ № 43» - серебряная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4. Компетенция Электроника. Юниоры. Приняли участие учащиеся МАОУ «Технический лицей», «СОШ № 35», «Гимназия А.С. Пушкина». Победители: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Суханов Артём, учащийся МАОУ «Технический лицей»- золотая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Уляшев</w:t>
      </w:r>
      <w:proofErr w:type="spellEnd"/>
      <w:r w:rsidRPr="004013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Арсений, учащийся МАОУ «СОШ № 35» - серебряная медаль.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>В VI региональном этапе Национального чемпионата по профессиональному мастерству среди людей с инвалидностью и ограниченными возможностями здоровья «</w:t>
      </w:r>
      <w:proofErr w:type="spellStart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>Абилимпикс</w:t>
      </w:r>
      <w:proofErr w:type="spellEnd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>» в Республике Коми приняли участие учащиеся МАОУ (МОУ) «СОШ № 16», «СОШ №1», «СОШ № 38», «СОШ № 18», «СОШ « 27», «ООШ № 34», МАУДО «</w:t>
      </w:r>
      <w:proofErr w:type="spellStart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>ДТДиУМ</w:t>
      </w:r>
      <w:proofErr w:type="spellEnd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 в  двух компетенциях «Обработка текста», </w:t>
      </w:r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«Адаптивная физкультура». В компетенции "Адаптивная физкультура" (категория "школьники") </w:t>
      </w:r>
      <w:proofErr w:type="spellStart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>Дуркин</w:t>
      </w:r>
      <w:proofErr w:type="spellEnd"/>
      <w:r w:rsidRPr="004013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Александр, учащийся МАОУ "СОШ № 16" занял  3 место. </w:t>
      </w:r>
    </w:p>
    <w:p w:rsidR="003E791C" w:rsidRPr="00401339" w:rsidRDefault="003E791C" w:rsidP="003E791C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91C" w:rsidRPr="00401339" w:rsidRDefault="003E791C" w:rsidP="003E791C">
      <w:pPr>
        <w:spacing w:after="0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Раздел 3. Психолого - педагогическое сопровождение ранней профориентации учащихся МОО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Пункт 3.1. Программы пр</w:t>
      </w:r>
      <w:r w:rsidR="005571C5">
        <w:rPr>
          <w:rFonts w:ascii="Times New Roman" w:eastAsia="Calibri" w:hAnsi="Times New Roman" w:cs="Times New Roman"/>
          <w:sz w:val="26"/>
          <w:szCs w:val="26"/>
        </w:rPr>
        <w:t>офориентационной направленности.</w:t>
      </w:r>
    </w:p>
    <w:p w:rsidR="003E791C" w:rsidRPr="00401339" w:rsidRDefault="003E791C" w:rsidP="003E791C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 общеобразовательные организации являются одними</w:t>
      </w:r>
      <w:r w:rsidR="00BC0FF2"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ответственных исполнителей П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мероприятий (дорожной карты) по профессиональной ориентации на территории МО ГО «Сыктывкар». На его основе разработаны планы работы с учащимися по ранней профориентации, программы и проекты профориентационной направленности для всех возрастных категорий учащихся.  В них заложено знакомство учащихся со спецификой различных видов деятельности, соответствующих наиболее востребованным профессиям на рынке труда РФ и РК; содействие развитию у учащихся отношения к себе как к субъектам будущего профессионального образования и  профессионального труда; осознанию нравственного значения будущего профессионального выбора в соответствии с интересами и способностями каждого и с учётом потребности в кадрах республики Коми и города Сыктывкара. </w:t>
      </w:r>
    </w:p>
    <w:p w:rsidR="003E791C" w:rsidRPr="00401339" w:rsidRDefault="003E791C" w:rsidP="003E791C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отчётный период профориентационные программы способствовали формированию у учащихся устойчивых учебно-профессиональных мотивов, умений соотносить свои индивидуально-психологические особенности и возможности с требованиями выбираемой профессии. В рамках реализации профориентационных проектов  внедрялись новые формы  взаимодействия с ООПО и успешными профессионалами в направлении формирования готовности учащихся к профессиональному самоопределению.</w:t>
      </w:r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 профориентационные программы, направленные на профориентацию  учащихся с 1 по 11 класс, реализованы в МАОУ «СОШ № 1»,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МОУ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 №3»,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7»,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9»,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18»,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21»,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26»,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33»,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 № 35»,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«Гимназия им. А.С. Пушкина»,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«Русская гимназия», МОУ «СОШ № 27».</w:t>
      </w:r>
      <w:proofErr w:type="gramEnd"/>
    </w:p>
    <w:p w:rsidR="003E791C" w:rsidRPr="00401339" w:rsidRDefault="003E791C" w:rsidP="003E7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МАОУ «СОШ №4»,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22»,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28»,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31»,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МАОУ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 36», МОУ «СОШ № 30», </w:t>
      </w:r>
      <w:r w:rsidRPr="00401339">
        <w:rPr>
          <w:rFonts w:ascii="Times New Roman" w:eastAsia="Calibri" w:hAnsi="Times New Roman" w:cs="Times New Roman"/>
          <w:sz w:val="26"/>
          <w:szCs w:val="26"/>
        </w:rPr>
        <w:t>МОУ</w:t>
      </w:r>
      <w:r w:rsidRPr="0040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«Гимназия» (Коми национальная гимназия)  профориентационная работа строилась на основе плана работы МОО по профориентации.</w:t>
      </w:r>
    </w:p>
    <w:p w:rsidR="003E791C" w:rsidRPr="008B33EC" w:rsidRDefault="003E791C" w:rsidP="003E7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 за 2020-2021 учебный год в МОО было реализовано 126 различных программ профориентационной направленности. Из них: 18 программ и проектов профориентационной направленности в 1-4 классах; в 5-7 классах-17; в 8 классах-25; в 9 классах – 30; в 10-11 классах реализовано 24 проекта и программ, способствующих ранней профориентации.</w:t>
      </w:r>
    </w:p>
    <w:p w:rsidR="003E791C" w:rsidRPr="008B33EC" w:rsidRDefault="003E791C" w:rsidP="003E791C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B33EC">
        <w:rPr>
          <w:rFonts w:ascii="Times New Roman" w:eastAsia="Calibri" w:hAnsi="Times New Roman" w:cs="Times New Roman"/>
          <w:sz w:val="26"/>
          <w:szCs w:val="26"/>
        </w:rPr>
        <w:lastRenderedPageBreak/>
        <w:t>Пункт 3.2. Краткосрочные программы в рамках деятельности Центра «Точка роста».</w:t>
      </w:r>
    </w:p>
    <w:p w:rsidR="003E791C" w:rsidRPr="008B33EC" w:rsidRDefault="003E791C" w:rsidP="003E791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Краткосрочные  профориентационные  программы реализованы в двух центрах «Точка роста» МАОУ «Лицей народной дипломатии» и МОУ «Коми национальная гимназия»: «Робототехника», </w:t>
      </w:r>
      <w:r w:rsidRPr="008B33EC">
        <w:rPr>
          <w:rFonts w:ascii="Times New Roman" w:hAnsi="Times New Roman"/>
          <w:sz w:val="26"/>
          <w:szCs w:val="26"/>
        </w:rPr>
        <w:t>«</w:t>
      </w:r>
      <w:proofErr w:type="spellStart"/>
      <w:r w:rsidRPr="008B33EC">
        <w:rPr>
          <w:rFonts w:ascii="Times New Roman" w:hAnsi="Times New Roman"/>
          <w:sz w:val="26"/>
          <w:szCs w:val="26"/>
        </w:rPr>
        <w:t>Лего</w:t>
      </w:r>
      <w:proofErr w:type="spellEnd"/>
      <w:r w:rsidRPr="008B33EC">
        <w:rPr>
          <w:rFonts w:ascii="Times New Roman" w:hAnsi="Times New Roman"/>
          <w:sz w:val="26"/>
          <w:szCs w:val="26"/>
        </w:rPr>
        <w:t>-конструирование» (1-4 классы); «Примерочная профессий», «Робототехника» (5-6 классы); «Профориентация в цифровую эпоху»(8-11 классы).</w:t>
      </w:r>
    </w:p>
    <w:p w:rsidR="00185992" w:rsidRPr="008B33EC" w:rsidRDefault="00185992" w:rsidP="00501F94">
      <w:pPr>
        <w:spacing w:after="0"/>
        <w:rPr>
          <w:rFonts w:ascii="Times New Roman" w:hAnsi="Times New Roman"/>
          <w:sz w:val="26"/>
          <w:szCs w:val="26"/>
        </w:rPr>
      </w:pPr>
    </w:p>
    <w:p w:rsidR="00022B4F" w:rsidRPr="008B33EC" w:rsidRDefault="00501F94" w:rsidP="00501F9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B33EC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82DBC" w:rsidRPr="008B33EC">
        <w:rPr>
          <w:rFonts w:ascii="Times New Roman" w:eastAsia="Calibri" w:hAnsi="Times New Roman" w:cs="Times New Roman"/>
          <w:sz w:val="26"/>
          <w:szCs w:val="26"/>
        </w:rPr>
        <w:t>Раздел 4. Формирование личных профессиональных планов выпускников МОО</w:t>
      </w:r>
      <w:r w:rsidR="00BF3646" w:rsidRPr="008B33E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2DBC" w:rsidRPr="008B33EC" w:rsidRDefault="00096EFC" w:rsidP="008C0D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профессиональной ориентации выпускников общеобразовательных организаций является одним из 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 (дорожной карты) по профессиональной орие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тации.</w:t>
      </w:r>
      <w:r w:rsidR="00501F9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2020-2021 учебном году 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осуществлялся по Регламенту, утверждённому приказом УО АМО ГО «Сыктывкар» «О проведении мониторинга профессиональной ориентации выпускников образовательных организаций» №  5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сентября 20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DBC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мониторинг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2DBC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даёт возможность прогнозировать спрос на образовательные услуги, поведение выпускников на рынке образовательных услуг и рынке труда, а также показывает необходимость координирования деятельности различных субъектов системы профориентации, направленной на решение вопросов профессионального самоопределения с учётом индивидуальных потребностей учащихся.</w:t>
      </w:r>
    </w:p>
    <w:p w:rsidR="004D22AA" w:rsidRPr="008B33EC" w:rsidRDefault="002F2925" w:rsidP="008C0D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 учебном году в мониторинге профессиональной ориентации учащихся 9 и 11 классов образовательных организаций г. Сыктывкара приняли участие  3811  учащихся 9, 11 классов (из них 2572  учащихся 9 классов, 1239 учащихся 11 классов), что составляет  92,6% от общего количества учащихся 9,11 классов образовательных организаций г. Сыктывкара. Мониторинговым исследованием были охвачены 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 муниципальных общеобразовательных организаций. </w:t>
      </w:r>
      <w:r w:rsidR="004D22AA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данными мониторинга были определены намерения 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выпускников </w:t>
      </w:r>
      <w:r w:rsidR="004D22AA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9, 11 классов 20</w:t>
      </w:r>
      <w:r w:rsidR="008C0D1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20 -2021</w:t>
      </w:r>
      <w:r w:rsidR="004D22AA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после получения основного общего, среднего (полного) общего образования, их профессиональные предпочтения и предпочитаемые образовательные организации профессионального образования.</w:t>
      </w:r>
    </w:p>
    <w:p w:rsidR="00EB15DB" w:rsidRPr="008B33EC" w:rsidRDefault="00EB15DB" w:rsidP="00EB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Результаты, полученные в ходе мониторинга, позволяют отметить следующее:</w:t>
      </w:r>
    </w:p>
    <w:p w:rsidR="00EB15DB" w:rsidRPr="008B33EC" w:rsidRDefault="00EB15DB" w:rsidP="004F7665">
      <w:pPr>
        <w:pStyle w:val="a6"/>
        <w:numPr>
          <w:ilvl w:val="0"/>
          <w:numId w:val="10"/>
        </w:numPr>
        <w:suppressAutoHyphens/>
        <w:ind w:left="0" w:firstLine="284"/>
        <w:jc w:val="both"/>
        <w:rPr>
          <w:sz w:val="26"/>
          <w:szCs w:val="26"/>
        </w:rPr>
      </w:pPr>
      <w:r w:rsidRPr="008B33EC">
        <w:rPr>
          <w:sz w:val="26"/>
          <w:szCs w:val="26"/>
        </w:rPr>
        <w:t>Большая часть опрошенных учащихся 9 классов общеобразовательных организаций г. Сыктывкара 2238 учащихся (87%) определилась с профессиональными планами.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-142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1140 выпускников 9 классов (44%) ориентируется на получение дальнейшего образования в 10 классах.</w:t>
      </w:r>
      <w:r w:rsidRPr="008B33E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Как и в два предыдущих года, в 2020-2021 учебном году процент учащихся, планирующих обучение в 10 классе, составил меньше 50 %, по сравнению с 2019-2020 учебным годом сократился на 1%.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момент опроса  334 учащихся или 13 % считали себя не определившимися в своем профессиональном выборе, что на  3 % меньше, чем в 2019 - 2020 учебном году.</w:t>
      </w:r>
    </w:p>
    <w:p w:rsidR="00EB15DB" w:rsidRPr="008B33EC" w:rsidRDefault="00EB15DB" w:rsidP="00336705">
      <w:pPr>
        <w:numPr>
          <w:ilvl w:val="0"/>
          <w:numId w:val="10"/>
        </w:numPr>
        <w:suppressAutoHyphens/>
        <w:spacing w:after="0"/>
        <w:ind w:left="-142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8B33E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На момент опроса 40  девятиклассников, находящихся в зоне внимания педагогических коллективов, или 26,3 % не име</w:t>
      </w:r>
      <w:r w:rsidR="002F2925" w:rsidRPr="008B33E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ли </w:t>
      </w:r>
      <w:r w:rsidRPr="008B33E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профессиональных планов. В 2020 - 2021 учебном году число не определившихся в профессиональном плане выпускников данной категории увеличилось на  6,9 % по сравнению с 2019-2020 учебным годом.</w:t>
      </w:r>
    </w:p>
    <w:p w:rsidR="00EB15DB" w:rsidRPr="008B33EC" w:rsidRDefault="003B37FC" w:rsidP="00336705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 </w:t>
      </w:r>
      <w:r w:rsidR="00EB15DB" w:rsidRPr="008B33E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В рейтинге ООСПО РК первые три места занимают  ГПОУ «Сыктывкарский медицинский колледж имени И.П. Морозова», «Сыктывкарский политехнический техникум», «Сыктывкарский гуманитарно - педагогический колледж им. И.А. Куратова». 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142"/>
        </w:tabs>
        <w:suppressAutoHyphens/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8B33E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Наиболее популярными профессиями среди респондентов,      планирующих получать профессиональное образование после 9 класса, являются профессии сервисного обслуживания, транспорта, здравоохранения, образования, промышленного производства, как   и в предыдущие три учебных года.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0"/>
        </w:tabs>
        <w:suppressAutoHyphens/>
        <w:spacing w:after="0"/>
        <w:ind w:left="-142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 учащихся 11 классов общеобразовательных организаций г. Сыктывкара (90,3%) определилась с профессиональными планами.</w:t>
      </w:r>
    </w:p>
    <w:p w:rsidR="00EB15DB" w:rsidRPr="008B33EC" w:rsidRDefault="00EB15DB" w:rsidP="00336705">
      <w:pPr>
        <w:numPr>
          <w:ilvl w:val="0"/>
          <w:numId w:val="10"/>
        </w:numPr>
        <w:suppressAutoHyphens/>
        <w:spacing w:after="0"/>
        <w:ind w:left="-142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Преимущественное большинство выпускников 11 классов 1073 человека или 86,6 % намерено поступать в образовательные организации высшего профессионального образования. </w:t>
      </w:r>
    </w:p>
    <w:p w:rsidR="00EB15DB" w:rsidRPr="008B33EC" w:rsidRDefault="003B37FC" w:rsidP="00336705">
      <w:pPr>
        <w:numPr>
          <w:ilvl w:val="0"/>
          <w:numId w:val="10"/>
        </w:numPr>
        <w:tabs>
          <w:tab w:val="left" w:pos="426"/>
          <w:tab w:val="left" w:pos="709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B15DB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1073 респондентов 324 человека или 30,2 % планируют получать высшее образование в своём регионе, что 4,2% больше, чем в 2019-2020 учебном году.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426"/>
          <w:tab w:val="left" w:pos="709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 выпускники 2020-2021 учебного года  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ООВПО РК </w:t>
      </w: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отдали предпочтение Сыктывкарского государственному университету имени Питирима Сорокина  и Сыктывкарскому лесному институту.</w:t>
      </w:r>
    </w:p>
    <w:p w:rsidR="00EB15DB" w:rsidRPr="008B33EC" w:rsidRDefault="00EB15DB" w:rsidP="00336705">
      <w:pPr>
        <w:numPr>
          <w:ilvl w:val="0"/>
          <w:numId w:val="10"/>
        </w:num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2020-2021 учебного года, как и одиннадцатиклассники двух предыдущих лет,  планируют работать в самых разных отраслях экономики. Предпочтение отдают информационным технологиям, юриспруденции и силовым структурам, медицине, образованию и педагогике, экономике и промышленному производству. Данные направления подготовки выпускники будут осваивать в образовательных организациях высшего профессионального образования в Республике Коми и за её пределами.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709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опроса 120 учащихся  или  9,7% считали себя не определившимися в своем профессиональном  выборе, что на  5,9 % меньше, чем  в 2019-2020 учебном году.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709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определившимся  в профессиональном выборе на момент опроса считали  себя 5 человек или 27,8% из группы учащихся, требующих повышенного внимания со стороны педагогических коллективов, что на  20,7 % больше, чем в 2018-2019, 2019-2020 учебных годах.</w:t>
      </w:r>
    </w:p>
    <w:p w:rsidR="00EB15DB" w:rsidRPr="008B33EC" w:rsidRDefault="00EB15DB" w:rsidP="00336705">
      <w:pPr>
        <w:numPr>
          <w:ilvl w:val="0"/>
          <w:numId w:val="10"/>
        </w:numPr>
        <w:tabs>
          <w:tab w:val="left" w:pos="709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lastRenderedPageBreak/>
        <w:t>К наиболее эффективным формам работы по профессиональной ориентации  выпускники 11 классов отнесли справочно - информационные консультации по правилам приёма  в образовательные организации профессионального образования, встречи с профессионалами, профессиональные консультации по формированию личных профессиональных планов, экскурсии в образовательные организации профессионального образования.</w:t>
      </w:r>
    </w:p>
    <w:p w:rsidR="004F627C" w:rsidRPr="008B33EC" w:rsidRDefault="00185992" w:rsidP="003B37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учётом данных м</w:t>
      </w:r>
      <w:r w:rsidR="000B78B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ониторинга 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МУДО «ЦППМиСП»</w:t>
      </w:r>
      <w:r w:rsidR="0033670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базовая организация управления образования по профессиональной ориентации учащихся</w:t>
      </w:r>
      <w:r w:rsidR="00393D77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субъектами профориентации на территории</w:t>
      </w:r>
      <w:r w:rsidR="003E5A9A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ГО «Сыктывкар» </w:t>
      </w:r>
      <w:r w:rsidR="003E5A9A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78B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B78B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B78B3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r w:rsidR="003E5A9A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м году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ывал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профориентационн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 работу</w:t>
      </w:r>
      <w:r w:rsidR="00316B14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выпускниками</w:t>
      </w:r>
      <w:r w:rsidR="004F627C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направленную на определение профессиональных образовательных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27C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маршрутов:</w:t>
      </w:r>
    </w:p>
    <w:p w:rsidR="002F2925" w:rsidRPr="008B33EC" w:rsidRDefault="004F627C" w:rsidP="004F6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городских профориентационных мероприятий. О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собенностью организации стал их перенос в онлайн формат в связи </w:t>
      </w:r>
      <w:r w:rsidR="00121442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сложной эпидемиологической обстановк</w:t>
      </w:r>
      <w:r w:rsidR="00121442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ой.</w:t>
      </w:r>
      <w:r w:rsidR="002F292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3D77" w:rsidRPr="008B33EC" w:rsidRDefault="00393D77" w:rsidP="004F6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027" w:rsidRPr="008B33EC" w:rsidRDefault="00793D64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686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ГПМ в онлайн формате </w:t>
      </w:r>
      <w:r w:rsidR="003E5A9A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учащихся 8-11 классов</w:t>
      </w:r>
      <w:r w:rsidR="006E4DD5" w:rsidRPr="008B33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0E6C" w:rsidRPr="008B33EC" w:rsidRDefault="009C6161" w:rsidP="003541F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1275"/>
        <w:gridCol w:w="1559"/>
      </w:tblGrid>
      <w:tr w:rsidR="00C07686" w:rsidRPr="008B33EC" w:rsidTr="00CD7C0C">
        <w:tc>
          <w:tcPr>
            <w:tcW w:w="675" w:type="dxa"/>
          </w:tcPr>
          <w:p w:rsidR="00121442" w:rsidRPr="008B33EC" w:rsidRDefault="00121442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21442" w:rsidRPr="008B33EC" w:rsidRDefault="00121442" w:rsidP="00121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муниципального уровня в онлайн формате</w:t>
            </w:r>
          </w:p>
        </w:tc>
        <w:tc>
          <w:tcPr>
            <w:tcW w:w="1844" w:type="dxa"/>
          </w:tcPr>
          <w:p w:rsidR="00121442" w:rsidRPr="008B33EC" w:rsidRDefault="00121442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275" w:type="dxa"/>
          </w:tcPr>
          <w:p w:rsidR="00121442" w:rsidRPr="008B33EC" w:rsidRDefault="00121442" w:rsidP="0012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121442" w:rsidRPr="008B33EC" w:rsidRDefault="00121442" w:rsidP="0012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  <w:p w:rsidR="00121442" w:rsidRPr="008B33EC" w:rsidRDefault="00121442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07686" w:rsidRPr="008B33EC" w:rsidTr="00CD7C0C">
        <w:tc>
          <w:tcPr>
            <w:tcW w:w="675" w:type="dxa"/>
          </w:tcPr>
          <w:p w:rsidR="00121442" w:rsidRPr="008B33EC" w:rsidRDefault="00121442" w:rsidP="0035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21442" w:rsidRPr="008B33EC" w:rsidRDefault="00121442" w:rsidP="0012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ГПМ «</w:t>
            </w:r>
            <w:proofErr w:type="spellStart"/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B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121442" w:rsidRPr="008B33EC" w:rsidRDefault="00121442" w:rsidP="00121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«Парк профессий»</w:t>
            </w:r>
          </w:p>
        </w:tc>
        <w:tc>
          <w:tcPr>
            <w:tcW w:w="1844" w:type="dxa"/>
          </w:tcPr>
          <w:p w:rsidR="00121442" w:rsidRPr="008B33EC" w:rsidRDefault="00121442" w:rsidP="0012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с 19 по 25 октября</w:t>
            </w:r>
          </w:p>
          <w:p w:rsidR="00121442" w:rsidRPr="008B33EC" w:rsidRDefault="00121442" w:rsidP="0012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121442" w:rsidRPr="008B33EC" w:rsidRDefault="00121442" w:rsidP="003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94B" w:rsidRPr="008B33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21442" w:rsidRPr="008B33EC" w:rsidRDefault="00121442" w:rsidP="0035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C07686" w:rsidRPr="008B33EC" w:rsidTr="00CD7C0C">
        <w:tc>
          <w:tcPr>
            <w:tcW w:w="675" w:type="dxa"/>
          </w:tcPr>
          <w:p w:rsidR="00121442" w:rsidRPr="008B33EC" w:rsidRDefault="0039694B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442" w:rsidRPr="008B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21442" w:rsidRPr="008B33EC" w:rsidRDefault="00121442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ГПМ «Профориентационная акция «Есть такая профессия</w:t>
            </w:r>
            <w:r w:rsidR="003B37FC"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37FC"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защищать»</w:t>
            </w:r>
          </w:p>
        </w:tc>
        <w:tc>
          <w:tcPr>
            <w:tcW w:w="1844" w:type="dxa"/>
          </w:tcPr>
          <w:p w:rsidR="00121442" w:rsidRPr="008B33EC" w:rsidRDefault="00121442" w:rsidP="0012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с 16 по 22 ноября</w:t>
            </w:r>
          </w:p>
          <w:p w:rsidR="00121442" w:rsidRPr="008B33EC" w:rsidRDefault="00121442" w:rsidP="00121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121442" w:rsidRPr="008B33EC" w:rsidRDefault="0039694B" w:rsidP="003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21442" w:rsidRPr="008B33EC" w:rsidRDefault="00121442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07686" w:rsidRPr="008B33EC" w:rsidTr="00CD7C0C">
        <w:tc>
          <w:tcPr>
            <w:tcW w:w="675" w:type="dxa"/>
          </w:tcPr>
          <w:p w:rsidR="00121442" w:rsidRPr="008B33EC" w:rsidRDefault="0039694B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442" w:rsidRPr="008B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21442" w:rsidRPr="008B33EC" w:rsidRDefault="0039694B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ГПС "</w:t>
            </w:r>
            <w:proofErr w:type="spellStart"/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ПрофКоктель</w:t>
            </w:r>
            <w:proofErr w:type="spellEnd"/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будущее с уверенностью"</w:t>
            </w:r>
          </w:p>
        </w:tc>
        <w:tc>
          <w:tcPr>
            <w:tcW w:w="1844" w:type="dxa"/>
          </w:tcPr>
          <w:p w:rsidR="00121442" w:rsidRPr="008B33EC" w:rsidRDefault="0039694B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с 12 по 14 апреля 2021г.</w:t>
            </w:r>
          </w:p>
        </w:tc>
        <w:tc>
          <w:tcPr>
            <w:tcW w:w="1275" w:type="dxa"/>
          </w:tcPr>
          <w:p w:rsidR="00121442" w:rsidRPr="008B33EC" w:rsidRDefault="0039694B" w:rsidP="003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21442" w:rsidRPr="008B33EC" w:rsidRDefault="0039694B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07686" w:rsidRPr="008B33EC" w:rsidTr="00CD7C0C">
        <w:tc>
          <w:tcPr>
            <w:tcW w:w="675" w:type="dxa"/>
          </w:tcPr>
          <w:p w:rsidR="00121442" w:rsidRPr="008B33EC" w:rsidRDefault="0039694B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442" w:rsidRPr="008B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21442" w:rsidRPr="008B33EC" w:rsidRDefault="0039694B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ГПМ</w:t>
            </w:r>
            <w:r w:rsidR="003B37FC"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«Студенческий Арбат»</w:t>
            </w:r>
          </w:p>
        </w:tc>
        <w:tc>
          <w:tcPr>
            <w:tcW w:w="1844" w:type="dxa"/>
          </w:tcPr>
          <w:p w:rsidR="00121442" w:rsidRPr="008B33EC" w:rsidRDefault="0039694B" w:rsidP="00CD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С 15 по 17 апреля 2021 г.</w:t>
            </w:r>
          </w:p>
        </w:tc>
        <w:tc>
          <w:tcPr>
            <w:tcW w:w="1275" w:type="dxa"/>
          </w:tcPr>
          <w:p w:rsidR="00121442" w:rsidRPr="008B33EC" w:rsidRDefault="0039694B" w:rsidP="003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442" w:rsidRPr="008B33EC" w:rsidRDefault="0039694B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7C1798" w:rsidRPr="008B33EC" w:rsidTr="007C1798">
        <w:tc>
          <w:tcPr>
            <w:tcW w:w="675" w:type="dxa"/>
          </w:tcPr>
          <w:p w:rsidR="007C1798" w:rsidRPr="008B33EC" w:rsidRDefault="007C1798" w:rsidP="0035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C1798" w:rsidRPr="008B33EC" w:rsidRDefault="007C1798" w:rsidP="003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7C1798" w:rsidRPr="008B33EC" w:rsidRDefault="007C1798" w:rsidP="0035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</w:tbl>
    <w:p w:rsidR="003B37FC" w:rsidRPr="008B33EC" w:rsidRDefault="003B37FC" w:rsidP="00CD7C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27C" w:rsidRPr="008B33EC" w:rsidRDefault="004F627C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3EC">
        <w:rPr>
          <w:rFonts w:ascii="Times New Roman" w:eastAsia="Times New Roman" w:hAnsi="Times New Roman" w:cs="Times New Roman"/>
          <w:sz w:val="26"/>
          <w:szCs w:val="26"/>
        </w:rPr>
        <w:t>- Работа, направленная на снижение количества неопределившихся выпускников.</w:t>
      </w:r>
    </w:p>
    <w:p w:rsidR="008B709A" w:rsidRPr="008B33EC" w:rsidRDefault="008B709A" w:rsidP="003541F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>Эффективность работы по профессиональной ориентации определяется количеством определившихся с профессиональным образовательным</w:t>
      </w:r>
      <w:r w:rsidR="00C07D65" w:rsidRPr="008B33EC">
        <w:rPr>
          <w:rFonts w:ascii="Times New Roman" w:hAnsi="Times New Roman" w:cs="Times New Roman"/>
          <w:sz w:val="26"/>
          <w:szCs w:val="26"/>
        </w:rPr>
        <w:t xml:space="preserve"> маршрутом выпускников  на конец учебного года. По данным мониторинга профессиональной ориентации выпускников 2020-2021 учебного года на момент опроса, ноябрь месяц 2020 года, </w:t>
      </w:r>
      <w:r w:rsidR="00C07D65" w:rsidRPr="008B33EC">
        <w:rPr>
          <w:rFonts w:ascii="Times New Roman" w:hAnsi="Times New Roman"/>
          <w:sz w:val="26"/>
          <w:szCs w:val="26"/>
        </w:rPr>
        <w:t xml:space="preserve">334 учащихся  девятых классов или 13 % и 120 учащихся одиннадцатых классов  или  9,7% считали себя не определившимися в своем профессиональном выборе. </w:t>
      </w:r>
    </w:p>
    <w:p w:rsidR="00393D77" w:rsidRPr="008B33EC" w:rsidRDefault="00373F7D" w:rsidP="004F62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</w:rPr>
        <w:tab/>
        <w:t>Во исполнение</w:t>
      </w:r>
      <w:r w:rsidR="004F627C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</w:rPr>
        <w:t xml:space="preserve">приказа управления образования № 879 от 29.12.2020 «О проведении работы по сокращению числа  не определившихся учащихся с </w:t>
      </w:r>
      <w:r w:rsidRPr="008B33EC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траекторией после окончания основного общего и среднего общего образования» специалистами  МУДО «ЦППМиСП» была организована комплексная работа на базе общеобразовательных организаций по сокращению числа неопределившихся выпускников. </w:t>
      </w:r>
    </w:p>
    <w:p w:rsidR="004F627C" w:rsidRPr="008B33EC" w:rsidRDefault="00373F7D" w:rsidP="00393D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 xml:space="preserve">Выход в </w:t>
      </w:r>
      <w:r w:rsidR="00393D77" w:rsidRPr="008B33EC">
        <w:rPr>
          <w:rFonts w:ascii="Times New Roman" w:hAnsi="Times New Roman" w:cs="Times New Roman"/>
          <w:sz w:val="26"/>
          <w:szCs w:val="26"/>
        </w:rPr>
        <w:t>обще</w:t>
      </w:r>
      <w:r w:rsidRPr="008B33EC">
        <w:rPr>
          <w:rFonts w:ascii="Times New Roman" w:hAnsi="Times New Roman" w:cs="Times New Roman"/>
          <w:sz w:val="26"/>
          <w:szCs w:val="26"/>
        </w:rPr>
        <w:t>образовательные организации города  специалистов Центра осуществлялся на основании графика, утверждённого управлением образования.  Индивидуальной работой  были охвачены учащиеся  МОО, в которых  в результате мониторинга профессиональной ориентации  выявлено наибольшее количество выпускников, испытывающих затруднения при проектировании образовательного маршрута: МАОУ «СОШ №43», МАОУ «СОШ №12», МОУ «СОШ №15», МАОУ «СОШ №25», МОУ «СОШ №27», МАОУ «СОШ №35», МАОУ «СОШ №26», МАОУ «СОШ №36», МОУ «СОШ №30»,  МАОУ «СОШ №18». Индивидуальными консультациями было охвачено 294 человека, из них  267  учащихся 9</w:t>
      </w:r>
      <w:r w:rsidR="00F7700D" w:rsidRPr="008B33EC">
        <w:rPr>
          <w:rFonts w:ascii="Times New Roman" w:hAnsi="Times New Roman" w:cs="Times New Roman"/>
          <w:sz w:val="26"/>
          <w:szCs w:val="26"/>
        </w:rPr>
        <w:t>-х</w:t>
      </w:r>
      <w:r w:rsidRPr="008B33EC">
        <w:rPr>
          <w:rFonts w:ascii="Times New Roman" w:hAnsi="Times New Roman" w:cs="Times New Roman"/>
          <w:sz w:val="26"/>
          <w:szCs w:val="26"/>
        </w:rPr>
        <w:t xml:space="preserve">  классов (4 учащихся 9 класса с ОВЗ;  1 учащийся 9 класса, состоящий на </w:t>
      </w:r>
      <w:proofErr w:type="spellStart"/>
      <w:r w:rsidRPr="008B33EC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8B33EC">
        <w:rPr>
          <w:rFonts w:ascii="Times New Roman" w:hAnsi="Times New Roman" w:cs="Times New Roman"/>
          <w:sz w:val="26"/>
          <w:szCs w:val="26"/>
        </w:rPr>
        <w:t xml:space="preserve"> учете), 27 учащихся 11 классов. В процессе консультаций учащимся была оказана помощь в формировании и корректировке профессиональных планов, выработке дальнейшего плана действий по построению дальнейших перспектив будущего.</w:t>
      </w:r>
    </w:p>
    <w:p w:rsidR="00373F7D" w:rsidRPr="008B33EC" w:rsidRDefault="004F627C" w:rsidP="004F62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3F7D" w:rsidRPr="008B33EC">
        <w:rPr>
          <w:rFonts w:ascii="Times New Roman" w:hAnsi="Times New Roman" w:cs="Times New Roman"/>
          <w:sz w:val="26"/>
          <w:szCs w:val="26"/>
        </w:rPr>
        <w:t xml:space="preserve">В результате профориентационной работы на 25.05 2021 г. определились с профессиональным образовательным </w:t>
      </w:r>
      <w:r w:rsidR="00B12818" w:rsidRPr="008B33EC">
        <w:rPr>
          <w:rFonts w:ascii="Times New Roman" w:hAnsi="Times New Roman" w:cs="Times New Roman"/>
          <w:sz w:val="26"/>
          <w:szCs w:val="26"/>
        </w:rPr>
        <w:t xml:space="preserve">маршрутом </w:t>
      </w:r>
      <w:r w:rsidR="00373F7D" w:rsidRPr="008B33EC">
        <w:rPr>
          <w:rFonts w:ascii="Times New Roman" w:hAnsi="Times New Roman"/>
          <w:sz w:val="26"/>
          <w:szCs w:val="26"/>
        </w:rPr>
        <w:t xml:space="preserve">2622 учащихся 9 </w:t>
      </w:r>
      <w:r w:rsidR="00AD04A2" w:rsidRPr="008B33EC">
        <w:rPr>
          <w:rFonts w:ascii="Times New Roman" w:hAnsi="Times New Roman"/>
          <w:sz w:val="26"/>
          <w:szCs w:val="26"/>
        </w:rPr>
        <w:t xml:space="preserve">– х </w:t>
      </w:r>
      <w:r w:rsidR="00373F7D" w:rsidRPr="008B33EC">
        <w:rPr>
          <w:rFonts w:ascii="Times New Roman" w:hAnsi="Times New Roman"/>
          <w:sz w:val="26"/>
          <w:szCs w:val="26"/>
        </w:rPr>
        <w:t xml:space="preserve">классов  или 97% </w:t>
      </w:r>
      <w:r w:rsidR="00373F7D" w:rsidRPr="008B33EC">
        <w:rPr>
          <w:rFonts w:ascii="Times New Roman" w:hAnsi="Times New Roman" w:cs="Times New Roman"/>
          <w:sz w:val="26"/>
          <w:szCs w:val="26"/>
        </w:rPr>
        <w:t>и</w:t>
      </w:r>
      <w:r w:rsidR="00AD04A2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AD04A2" w:rsidRPr="008B33EC">
        <w:rPr>
          <w:rFonts w:ascii="Times New Roman" w:hAnsi="Times New Roman"/>
          <w:sz w:val="26"/>
          <w:szCs w:val="26"/>
        </w:rPr>
        <w:t>1325 учащихся 11 – х  классов или 95%</w:t>
      </w:r>
      <w:r w:rsidR="00373F7D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AD04A2" w:rsidRPr="008B33EC">
        <w:rPr>
          <w:rFonts w:ascii="Times New Roman" w:hAnsi="Times New Roman" w:cs="Times New Roman"/>
          <w:sz w:val="26"/>
          <w:szCs w:val="26"/>
        </w:rPr>
        <w:t>.</w:t>
      </w:r>
    </w:p>
    <w:p w:rsidR="00AD04A2" w:rsidRPr="008B33EC" w:rsidRDefault="00AD04A2" w:rsidP="00373F7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  <w:t>Диаграммы № 1, № 2</w:t>
      </w:r>
    </w:p>
    <w:p w:rsidR="00B12818" w:rsidRDefault="00B12818" w:rsidP="00373F7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AD04A2" w:rsidRDefault="00AD04A2" w:rsidP="00373F7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4A2">
        <w:rPr>
          <w:noProof/>
          <w:lang w:eastAsia="ru-RU"/>
        </w:rPr>
        <w:drawing>
          <wp:inline distT="0" distB="0" distL="0" distR="0">
            <wp:extent cx="2352675" cy="16008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4" cy="160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D04A2">
        <w:rPr>
          <w:noProof/>
          <w:lang w:eastAsia="ru-RU"/>
        </w:rPr>
        <w:drawing>
          <wp:inline distT="0" distB="0" distL="0" distR="0">
            <wp:extent cx="2228850" cy="1592036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3B" w:rsidRPr="008B33EC" w:rsidRDefault="0016013B" w:rsidP="00373F7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5A95" w:rsidRPr="008B33EC" w:rsidRDefault="008E7E0F" w:rsidP="008E7E0F">
      <w:pPr>
        <w:tabs>
          <w:tab w:val="left" w:pos="0"/>
          <w:tab w:val="left" w:pos="142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 xml:space="preserve">- </w:t>
      </w:r>
      <w:r w:rsidR="0016013B" w:rsidRPr="008B33EC">
        <w:rPr>
          <w:rFonts w:ascii="Times New Roman" w:hAnsi="Times New Roman" w:cs="Times New Roman"/>
          <w:sz w:val="26"/>
          <w:szCs w:val="26"/>
        </w:rPr>
        <w:t>Опосредованное профессиональное информирование учащихся, родителей/законных представителей.</w:t>
      </w:r>
    </w:p>
    <w:p w:rsidR="0016013B" w:rsidRPr="008B33EC" w:rsidRDefault="009E5A95" w:rsidP="009E5A9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8B33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="000A6BED" w:rsidRPr="008B33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Опосредованная</w:t>
      </w:r>
      <w:r w:rsidR="000A6B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 коммуникация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профориентации</w:t>
      </w:r>
      <w:r w:rsidR="000A6B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 </w:t>
      </w:r>
      <w:r w:rsidR="000A6BED" w:rsidRPr="008B33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это</w:t>
      </w:r>
      <w:r w:rsidR="000A6B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 взаимодействие, осуществляемое через посредника или с помощью различных средств коммуникации (реклама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ООПО, профориентационные буклеты, листовки, стенды</w:t>
      </w:r>
      <w:r w:rsidR="000A6B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) и технических средств (компьютерные коммуникационные сети локального или глобального характера).</w:t>
      </w:r>
    </w:p>
    <w:p w:rsidR="009E5A95" w:rsidRPr="008B33EC" w:rsidRDefault="009E5A95" w:rsidP="00F000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>В 2020-2021 учебном году опосредованным  профессиональным информированием</w:t>
      </w:r>
      <w:r w:rsidRPr="008B33EC">
        <w:rPr>
          <w:rFonts w:ascii="Times New Roman" w:hAnsi="Times New Roman" w:cs="Times New Roman"/>
          <w:sz w:val="28"/>
          <w:szCs w:val="28"/>
        </w:rPr>
        <w:t xml:space="preserve"> охвачено 100% учащихся и их родителей/ законных представителей через </w:t>
      </w:r>
      <w:r w:rsidRPr="008B33EC">
        <w:rPr>
          <w:rFonts w:ascii="Times New Roman" w:hAnsi="Times New Roman" w:cs="Times New Roman"/>
          <w:sz w:val="26"/>
          <w:szCs w:val="26"/>
        </w:rPr>
        <w:t>профориентационные стенды и сайты образовательных организаций.</w:t>
      </w:r>
    </w:p>
    <w:p w:rsidR="004F60A7" w:rsidRPr="008B33EC" w:rsidRDefault="009E5A95" w:rsidP="009802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</w:rPr>
        <w:lastRenderedPageBreak/>
        <w:t xml:space="preserve">         В отчётный период МУДО «ЦППМиСП» </w:t>
      </w:r>
      <w:r w:rsidR="00F000E4" w:rsidRPr="008B33EC">
        <w:rPr>
          <w:rFonts w:ascii="Times New Roman" w:hAnsi="Times New Roman" w:cs="Times New Roman"/>
          <w:sz w:val="26"/>
          <w:szCs w:val="26"/>
        </w:rPr>
        <w:t>совместно с организациями –</w:t>
      </w:r>
      <w:r w:rsidR="0098022F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CB4121" w:rsidRPr="008B33EC">
        <w:rPr>
          <w:rFonts w:ascii="Times New Roman" w:hAnsi="Times New Roman" w:cs="Times New Roman"/>
          <w:sz w:val="26"/>
          <w:szCs w:val="26"/>
        </w:rPr>
        <w:t>партнёрами</w:t>
      </w:r>
      <w:r w:rsidR="0098022F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</w:rPr>
        <w:t>реализов</w:t>
      </w:r>
      <w:r w:rsidR="00F000E4" w:rsidRPr="008B33EC">
        <w:rPr>
          <w:rFonts w:ascii="Times New Roman" w:hAnsi="Times New Roman" w:cs="Times New Roman"/>
          <w:sz w:val="26"/>
          <w:szCs w:val="26"/>
        </w:rPr>
        <w:t xml:space="preserve">ывал </w:t>
      </w:r>
      <w:r w:rsidRPr="008B33EC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spellStart"/>
      <w:r w:rsidRPr="008B33EC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7E00ED" w:rsidRPr="008B33E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000E4" w:rsidRPr="008B33EC">
        <w:rPr>
          <w:rFonts w:ascii="Times New Roman" w:hAnsi="Times New Roman" w:cs="Times New Roman"/>
          <w:sz w:val="26"/>
          <w:szCs w:val="26"/>
        </w:rPr>
        <w:t>«Проф</w:t>
      </w:r>
      <w:r w:rsidR="00CB4121" w:rsidRPr="008B33EC">
        <w:rPr>
          <w:rFonts w:ascii="Times New Roman" w:hAnsi="Times New Roman" w:cs="Times New Roman"/>
          <w:sz w:val="26"/>
          <w:szCs w:val="26"/>
        </w:rPr>
        <w:t>ессиональная с</w:t>
      </w:r>
      <w:r w:rsidR="00F000E4" w:rsidRPr="008B33EC">
        <w:rPr>
          <w:rFonts w:ascii="Times New Roman" w:hAnsi="Times New Roman" w:cs="Times New Roman"/>
          <w:sz w:val="26"/>
          <w:szCs w:val="26"/>
        </w:rPr>
        <w:t>реда»</w:t>
      </w:r>
      <w:r w:rsidR="00CB4121" w:rsidRPr="008B33EC">
        <w:rPr>
          <w:rFonts w:ascii="Times New Roman" w:hAnsi="Times New Roman" w:cs="Times New Roman"/>
          <w:sz w:val="26"/>
          <w:szCs w:val="26"/>
        </w:rPr>
        <w:t>, который является одним из мероприятий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Плана мероприятий (дорожной карты) по профессиональной ориентации школьников г. Сыктывкара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как новую форму опосредованного </w:t>
      </w:r>
      <w:proofErr w:type="spellStart"/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профинформирования</w:t>
      </w:r>
      <w:proofErr w:type="spellEnd"/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7E00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8022F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Реализация проекта «</w:t>
      </w:r>
      <w:proofErr w:type="spellStart"/>
      <w:r w:rsidR="0098022F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ПрофСреда</w:t>
      </w:r>
      <w:proofErr w:type="spellEnd"/>
      <w:r w:rsidR="0098022F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» проводилась в онлайн - режиме в группе в контакте: </w:t>
      </w:r>
      <w:hyperlink r:id="rId12" w:history="1">
        <w:r w:rsidR="0098022F" w:rsidRPr="008B33EC">
          <w:rPr>
            <w:rStyle w:val="af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https://vk.com/cppmisp</w:t>
        </w:r>
      </w:hyperlink>
      <w:r w:rsidR="0098022F" w:rsidRPr="008B33EC">
        <w:rPr>
          <w:rFonts w:ascii="Times New Roman" w:hAnsi="Times New Roman" w:cs="Times New Roman"/>
          <w:sz w:val="26"/>
          <w:szCs w:val="26"/>
        </w:rPr>
        <w:t xml:space="preserve"> и в группах в контакте МОО, ООПО. 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Мероприятиями проекта охвачены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все муниципальные образовательные организации.</w:t>
      </w:r>
      <w:r w:rsidR="00CB4121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Миссия проекта - эффективное профессиональное </w:t>
      </w:r>
      <w:r w:rsidR="0010193C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самоопределение учащихся, их родителей/законных представителей, педагогов.</w:t>
      </w:r>
      <w:r w:rsidR="00CB4121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Цель – создание среды для осознанного выбора будущей профессии.</w:t>
      </w:r>
      <w:r w:rsidR="00CB4121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Основной формой проведения </w:t>
      </w:r>
      <w:proofErr w:type="spellStart"/>
      <w:r w:rsidR="007E00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ПрофСреды</w:t>
      </w:r>
      <w:proofErr w:type="spellEnd"/>
      <w:r w:rsidR="007E00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были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выбраны открытые диалоги с профессионалами своего дела. Для привлечения максимального внимания учащихся к проекту каждая «Среда» демонстрирова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ла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лучшие стороны представленной профессиональной отрасли. В рамках проекта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учащиеся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их родители /законные представители, педагоги-наставники 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онлайн формате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приглаша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лись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площадки образовательных организаций среднего и высшего профессионального образования для участия в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профориентационных событиях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B4121"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Каждая </w:t>
      </w:r>
      <w:proofErr w:type="spellStart"/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ПрофСреда</w:t>
      </w:r>
      <w:proofErr w:type="spellEnd"/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была </w:t>
      </w:r>
      <w:r w:rsidR="00F000E4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посвящена одно</w:t>
      </w:r>
      <w:r w:rsidR="00CB412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 из профессиональных кластеров </w:t>
      </w:r>
      <w:r w:rsidR="00F000E4" w:rsidRPr="008B33EC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Коми.</w:t>
      </w:r>
      <w:r w:rsidR="0098022F" w:rsidRPr="008B3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168" w:rsidRPr="008B33EC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№ 3</w:t>
      </w:r>
      <w:r w:rsidR="002C35AF" w:rsidRPr="008B3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3168" w:rsidRPr="008B33EC" w:rsidRDefault="00243168" w:rsidP="007E00E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Таблица №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1"/>
        <w:gridCol w:w="3824"/>
        <w:gridCol w:w="2016"/>
        <w:gridCol w:w="2060"/>
      </w:tblGrid>
      <w:tr w:rsidR="007E00ED" w:rsidRPr="008B33EC" w:rsidTr="009D7F3D">
        <w:tc>
          <w:tcPr>
            <w:tcW w:w="1671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3824" w:type="dxa"/>
          </w:tcPr>
          <w:p w:rsidR="002F5696" w:rsidRPr="008B33EC" w:rsidRDefault="007E00ED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Название </w:t>
            </w:r>
            <w:proofErr w:type="spellStart"/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ПрофСр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еды</w:t>
            </w:r>
            <w:proofErr w:type="spellEnd"/>
          </w:p>
        </w:tc>
        <w:tc>
          <w:tcPr>
            <w:tcW w:w="2016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постов</w:t>
            </w:r>
          </w:p>
        </w:tc>
        <w:tc>
          <w:tcPr>
            <w:tcW w:w="2060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Наибольшее кол-во просмотров одного поста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2F5696" w:rsidP="00E665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16.11-22.11 2020.</w:t>
            </w:r>
          </w:p>
        </w:tc>
        <w:tc>
          <w:tcPr>
            <w:tcW w:w="3824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агитационная акция «Есть такая профессия - Родину защищать!</w:t>
            </w:r>
          </w:p>
        </w:tc>
        <w:tc>
          <w:tcPr>
            <w:tcW w:w="2016" w:type="dxa"/>
          </w:tcPr>
          <w:p w:rsidR="009D7F3D" w:rsidRPr="008B33EC" w:rsidRDefault="002F5696" w:rsidP="009D7F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68 </w:t>
            </w:r>
          </w:p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:rsidR="002F5696" w:rsidRPr="008B33EC" w:rsidRDefault="002F5696" w:rsidP="008B33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2F5696" w:rsidP="007E00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14.12-20.11. 2020.</w:t>
            </w:r>
          </w:p>
        </w:tc>
        <w:tc>
          <w:tcPr>
            <w:tcW w:w="3824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Профикомпас</w:t>
            </w:r>
            <w:proofErr w:type="spellEnd"/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профессиям лесопромышленного комплекса»</w:t>
            </w:r>
          </w:p>
        </w:tc>
        <w:tc>
          <w:tcPr>
            <w:tcW w:w="2016" w:type="dxa"/>
          </w:tcPr>
          <w:p w:rsidR="009D7F3D" w:rsidRPr="008B33EC" w:rsidRDefault="002F5696" w:rsidP="009D7F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0" w:type="dxa"/>
          </w:tcPr>
          <w:p w:rsidR="002F5696" w:rsidRPr="008B33EC" w:rsidRDefault="002F5696" w:rsidP="008B33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2F5696" w:rsidP="007E00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25.01-31.01 2021.</w:t>
            </w:r>
          </w:p>
        </w:tc>
        <w:tc>
          <w:tcPr>
            <w:tcW w:w="3824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«Отрасль экономики Республики Коми «Образование».</w:t>
            </w:r>
          </w:p>
        </w:tc>
        <w:tc>
          <w:tcPr>
            <w:tcW w:w="2016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060" w:type="dxa"/>
          </w:tcPr>
          <w:p w:rsidR="002F5696" w:rsidRPr="008B33EC" w:rsidRDefault="002F5696" w:rsidP="008B33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7E00ED" w:rsidP="002F56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22.02- 26.02 2021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4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«Наука».</w:t>
            </w:r>
          </w:p>
        </w:tc>
        <w:tc>
          <w:tcPr>
            <w:tcW w:w="2016" w:type="dxa"/>
          </w:tcPr>
          <w:p w:rsidR="002F5696" w:rsidRPr="008B33EC" w:rsidRDefault="002F5696" w:rsidP="002F56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57 </w:t>
            </w:r>
          </w:p>
          <w:p w:rsidR="002F5696" w:rsidRPr="008B33EC" w:rsidRDefault="002F5696" w:rsidP="00E665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:rsidR="002F5696" w:rsidRPr="008B33EC" w:rsidRDefault="002F5696" w:rsidP="008B33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7E00ED" w:rsidP="002F56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 xml:space="preserve">15.03 по 28 03. 2021 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«Территория образовательных организаций среднего профессионального образования».</w:t>
            </w:r>
          </w:p>
        </w:tc>
        <w:tc>
          <w:tcPr>
            <w:tcW w:w="2016" w:type="dxa"/>
          </w:tcPr>
          <w:p w:rsidR="002F5696" w:rsidRPr="008B33EC" w:rsidRDefault="002F5696" w:rsidP="002F56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110  </w:t>
            </w:r>
          </w:p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:rsidR="002F5696" w:rsidRPr="008B33EC" w:rsidRDefault="002F5696" w:rsidP="008B33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7E00ED" w:rsidP="0018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12.04  по 18.04 2021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696" w:rsidRPr="008B33EC" w:rsidRDefault="002F5696" w:rsidP="001833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4" w:type="dxa"/>
          </w:tcPr>
          <w:p w:rsidR="002F5696" w:rsidRPr="008B33EC" w:rsidRDefault="009D7F3D" w:rsidP="001833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</w:rPr>
              <w:t>«Самоопределение  в профессии»</w:t>
            </w:r>
          </w:p>
        </w:tc>
        <w:tc>
          <w:tcPr>
            <w:tcW w:w="2016" w:type="dxa"/>
          </w:tcPr>
          <w:p w:rsidR="002F5696" w:rsidRPr="008B33EC" w:rsidRDefault="002F5696" w:rsidP="009D7F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54 </w:t>
            </w:r>
          </w:p>
        </w:tc>
        <w:tc>
          <w:tcPr>
            <w:tcW w:w="2060" w:type="dxa"/>
          </w:tcPr>
          <w:p w:rsidR="002F5696" w:rsidRPr="008B33EC" w:rsidRDefault="002F5696" w:rsidP="001833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7E00ED" w:rsidP="001B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17 .05 по 23.05 2021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696" w:rsidRPr="008B33EC" w:rsidRDefault="002F5696" w:rsidP="001B6F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4" w:type="dxa"/>
          </w:tcPr>
          <w:p w:rsidR="002F5696" w:rsidRPr="008B33EC" w:rsidRDefault="009D7F3D" w:rsidP="001833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</w:rPr>
              <w:t>«Путешествие в отрасль «Киноиндустрия»</w:t>
            </w:r>
          </w:p>
        </w:tc>
        <w:tc>
          <w:tcPr>
            <w:tcW w:w="2016" w:type="dxa"/>
          </w:tcPr>
          <w:p w:rsidR="009D7F3D" w:rsidRPr="008B33EC" w:rsidRDefault="002F5696" w:rsidP="009D7F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69 </w:t>
            </w:r>
          </w:p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:rsidR="002F5696" w:rsidRPr="008B33EC" w:rsidRDefault="009D7F3D" w:rsidP="008B33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</w:p>
        </w:tc>
      </w:tr>
      <w:tr w:rsidR="007E00ED" w:rsidRPr="008B33EC" w:rsidTr="009D7F3D">
        <w:tc>
          <w:tcPr>
            <w:tcW w:w="1671" w:type="dxa"/>
          </w:tcPr>
          <w:p w:rsidR="002F5696" w:rsidRPr="008B33EC" w:rsidRDefault="007E00ED" w:rsidP="002F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14 .06 по 20.06 2021</w:t>
            </w:r>
            <w:r w:rsidR="002F5696" w:rsidRPr="008B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2F5696" w:rsidRPr="008B33EC" w:rsidRDefault="002F5696" w:rsidP="0018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</w:rPr>
              <w:t>«Сто дорог – одна моя»</w:t>
            </w:r>
          </w:p>
        </w:tc>
        <w:tc>
          <w:tcPr>
            <w:tcW w:w="2016" w:type="dxa"/>
          </w:tcPr>
          <w:p w:rsidR="009D7F3D" w:rsidRPr="008B33EC" w:rsidRDefault="002F5696" w:rsidP="009D7F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67 </w:t>
            </w:r>
          </w:p>
          <w:p w:rsidR="002F5696" w:rsidRPr="008B33EC" w:rsidRDefault="002F5696" w:rsidP="009802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:rsidR="002F5696" w:rsidRPr="008B33EC" w:rsidRDefault="009D7F3D" w:rsidP="008B33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B33EC" w:rsidRPr="008B3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</w:tr>
    </w:tbl>
    <w:p w:rsidR="001E63E5" w:rsidRPr="008B33EC" w:rsidRDefault="001E63E5" w:rsidP="001E63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E63E5" w:rsidRPr="008B33EC" w:rsidRDefault="001E63E5" w:rsidP="001E63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Одной из целей  Проекта является привлечение учащейся молодёжи оставаться учиться и работать в Республике Коми, поэтому организаторы </w:t>
      </w:r>
      <w:proofErr w:type="spellStart"/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ПрофСред</w:t>
      </w:r>
      <w:proofErr w:type="spellEnd"/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E00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демонстрировали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 мероприятий преимущества выбора ООПО и </w:t>
      </w:r>
      <w:r w:rsidR="007E00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дальнейшего трудоустройства на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предприяти</w:t>
      </w:r>
      <w:r w:rsidR="007E00E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отраслей экономики  региона и  г. Сыктывкара. </w:t>
      </w:r>
    </w:p>
    <w:p w:rsidR="009D7F3D" w:rsidRPr="008B33EC" w:rsidRDefault="009D7F3D" w:rsidP="009D7F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 xml:space="preserve">Анализ </w:t>
      </w:r>
      <w:proofErr w:type="spellStart"/>
      <w:r w:rsidRPr="008B33EC">
        <w:rPr>
          <w:rFonts w:ascii="Times New Roman" w:hAnsi="Times New Roman" w:cs="Times New Roman"/>
          <w:sz w:val="26"/>
          <w:szCs w:val="26"/>
        </w:rPr>
        <w:t>ПрофСред</w:t>
      </w:r>
      <w:proofErr w:type="spellEnd"/>
      <w:r w:rsidRPr="008B33EC">
        <w:rPr>
          <w:rFonts w:ascii="Times New Roman" w:hAnsi="Times New Roman" w:cs="Times New Roman"/>
          <w:sz w:val="26"/>
          <w:szCs w:val="26"/>
        </w:rPr>
        <w:t xml:space="preserve"> </w:t>
      </w:r>
      <w:r w:rsidR="00320386" w:rsidRPr="008B33EC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B33EC">
        <w:rPr>
          <w:rFonts w:ascii="Times New Roman" w:hAnsi="Times New Roman" w:cs="Times New Roman"/>
          <w:sz w:val="26"/>
          <w:szCs w:val="26"/>
        </w:rPr>
        <w:t xml:space="preserve">показывает, что благодаря форме их проведения повысился охват опосредованным профессиональным информированием учащихся и их родителей/ законных представителей в 10 раз по сравнению с предыдущим учебным годом. Просмотры отдельных постов достигали от 2 – х до 5-ти тысяч. </w:t>
      </w:r>
    </w:p>
    <w:p w:rsidR="00243168" w:rsidRPr="008B33EC" w:rsidRDefault="001E63E5" w:rsidP="001E63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 xml:space="preserve">Проектом были охвачены 35 МОО. </w:t>
      </w:r>
      <w:r w:rsidR="009D7F3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</w:t>
      </w:r>
      <w:r w:rsidR="003468B2">
        <w:rPr>
          <w:rFonts w:ascii="Times New Roman" w:hAnsi="Times New Roman" w:cs="Times New Roman"/>
          <w:sz w:val="26"/>
          <w:szCs w:val="26"/>
          <w:shd w:val="clear" w:color="auto" w:fill="FFFFFF"/>
        </w:rPr>
        <w:t>е МОО в проекте в Приложении № 1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F60A7" w:rsidRPr="008B33EC" w:rsidRDefault="004F60A7" w:rsidP="00F000E4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ab/>
      </w:r>
      <w:r w:rsidRPr="008B33EC">
        <w:rPr>
          <w:rFonts w:ascii="Times New Roman" w:hAnsi="Times New Roman" w:cs="Times New Roman"/>
          <w:sz w:val="26"/>
          <w:szCs w:val="26"/>
        </w:rPr>
        <w:tab/>
        <w:t>С целью формирования личных профессиональных планов в отчётный период реализовались  другие направления работы, описанные в разделах 5 и 6 мониторинга.</w:t>
      </w:r>
    </w:p>
    <w:p w:rsidR="00B9718F" w:rsidRPr="008B33EC" w:rsidRDefault="00316B14" w:rsidP="008B33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00D" w:rsidRPr="008B33EC">
        <w:rPr>
          <w:rFonts w:ascii="Times New Roman" w:hAnsi="Times New Roman" w:cs="Times New Roman"/>
          <w:sz w:val="26"/>
          <w:szCs w:val="26"/>
        </w:rPr>
        <w:t xml:space="preserve">       </w:t>
      </w:r>
      <w:r w:rsidR="001E417B" w:rsidRPr="008B33EC">
        <w:rPr>
          <w:rFonts w:ascii="Times New Roman" w:hAnsi="Times New Roman" w:cs="Times New Roman"/>
          <w:sz w:val="26"/>
          <w:szCs w:val="26"/>
        </w:rPr>
        <w:t xml:space="preserve">Раздел 5. </w:t>
      </w:r>
      <w:r w:rsidR="00EA64CA" w:rsidRPr="008B33EC">
        <w:rPr>
          <w:rFonts w:ascii="Times New Roman" w:hAnsi="Times New Roman" w:cs="Times New Roman"/>
          <w:sz w:val="26"/>
          <w:szCs w:val="26"/>
        </w:rPr>
        <w:t>Профессиона</w:t>
      </w:r>
      <w:r w:rsidR="00B936E4" w:rsidRPr="008B33EC">
        <w:rPr>
          <w:rFonts w:ascii="Times New Roman" w:hAnsi="Times New Roman" w:cs="Times New Roman"/>
          <w:sz w:val="26"/>
          <w:szCs w:val="26"/>
        </w:rPr>
        <w:t>льное консультирование учащихся</w:t>
      </w:r>
    </w:p>
    <w:p w:rsidR="001E417B" w:rsidRPr="008B33EC" w:rsidRDefault="001E417B" w:rsidP="008B33EC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33EC">
        <w:rPr>
          <w:rFonts w:ascii="Times New Roman" w:hAnsi="Times New Roman" w:cs="Times New Roman"/>
          <w:sz w:val="26"/>
          <w:szCs w:val="26"/>
        </w:rPr>
        <w:t>Пункты  5.1.,5.2.,5.3.  Групповые и индивидуальные профессиональные консультации</w:t>
      </w:r>
    </w:p>
    <w:p w:rsidR="00393D77" w:rsidRPr="008B33EC" w:rsidRDefault="00B9718F" w:rsidP="008B33EC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8B33EC">
        <w:rPr>
          <w:sz w:val="26"/>
          <w:szCs w:val="26"/>
          <w:shd w:val="clear" w:color="auto" w:fill="FFFFFF"/>
        </w:rPr>
        <w:t>В муниципальных общеобразовательных организациях психологическое сопровождение профессионального самоопределения учащихся осуществляли педагоги – психологи, в МУДО «ЦППМиСП»</w:t>
      </w:r>
      <w:r w:rsidR="003F715A" w:rsidRPr="008B33EC">
        <w:rPr>
          <w:sz w:val="26"/>
          <w:szCs w:val="26"/>
          <w:shd w:val="clear" w:color="auto" w:fill="FFFFFF"/>
        </w:rPr>
        <w:t>-</w:t>
      </w:r>
      <w:r w:rsidRPr="008B33EC">
        <w:rPr>
          <w:sz w:val="26"/>
          <w:szCs w:val="26"/>
          <w:shd w:val="clear" w:color="auto" w:fill="FFFFFF"/>
        </w:rPr>
        <w:t xml:space="preserve"> специалисты отдела методической работы и профориентации с целью полноценной реализации профессионально-психологического потенциала личности и её успешной социализации в обществе</w:t>
      </w:r>
      <w:r w:rsidR="00F7700D" w:rsidRPr="008B33EC">
        <w:rPr>
          <w:sz w:val="26"/>
          <w:szCs w:val="26"/>
          <w:shd w:val="clear" w:color="auto" w:fill="FFFFFF"/>
        </w:rPr>
        <w:t xml:space="preserve">. </w:t>
      </w:r>
      <w:r w:rsidR="004F60A7" w:rsidRPr="008B33EC">
        <w:rPr>
          <w:sz w:val="26"/>
          <w:szCs w:val="26"/>
          <w:shd w:val="clear" w:color="auto" w:fill="FFFFFF"/>
        </w:rPr>
        <w:t>П</w:t>
      </w:r>
      <w:r w:rsidRPr="008B33EC">
        <w:rPr>
          <w:sz w:val="26"/>
          <w:szCs w:val="26"/>
          <w:shd w:val="clear" w:color="auto" w:fill="FFFFFF"/>
        </w:rPr>
        <w:t>сихологическо</w:t>
      </w:r>
      <w:r w:rsidR="004F60A7" w:rsidRPr="008B33EC">
        <w:rPr>
          <w:sz w:val="26"/>
          <w:szCs w:val="26"/>
          <w:shd w:val="clear" w:color="auto" w:fill="FFFFFF"/>
        </w:rPr>
        <w:t>е сопровождение</w:t>
      </w:r>
      <w:r w:rsidRPr="008B33EC">
        <w:rPr>
          <w:sz w:val="26"/>
          <w:szCs w:val="26"/>
          <w:shd w:val="clear" w:color="auto" w:fill="FFFFFF"/>
        </w:rPr>
        <w:t xml:space="preserve"> профессионального становления личности </w:t>
      </w:r>
      <w:r w:rsidR="004F60A7" w:rsidRPr="008B33EC">
        <w:rPr>
          <w:sz w:val="26"/>
          <w:szCs w:val="26"/>
          <w:shd w:val="clear" w:color="auto" w:fill="FFFFFF"/>
        </w:rPr>
        <w:t xml:space="preserve">предполагает </w:t>
      </w:r>
      <w:r w:rsidRPr="008B33EC">
        <w:rPr>
          <w:sz w:val="26"/>
          <w:szCs w:val="26"/>
          <w:shd w:val="clear" w:color="auto" w:fill="FFFFFF"/>
        </w:rPr>
        <w:t>оказ</w:t>
      </w:r>
      <w:r w:rsidR="004F60A7" w:rsidRPr="008B33EC">
        <w:rPr>
          <w:sz w:val="26"/>
          <w:szCs w:val="26"/>
          <w:shd w:val="clear" w:color="auto" w:fill="FFFFFF"/>
        </w:rPr>
        <w:t xml:space="preserve">ание </w:t>
      </w:r>
      <w:r w:rsidRPr="008B33EC">
        <w:rPr>
          <w:sz w:val="26"/>
          <w:szCs w:val="26"/>
          <w:shd w:val="clear" w:color="auto" w:fill="FFFFFF"/>
        </w:rPr>
        <w:t>своевременн</w:t>
      </w:r>
      <w:r w:rsidR="004F60A7" w:rsidRPr="008B33EC">
        <w:rPr>
          <w:sz w:val="26"/>
          <w:szCs w:val="26"/>
          <w:shd w:val="clear" w:color="auto" w:fill="FFFFFF"/>
        </w:rPr>
        <w:t>ой помощи и поддержки</w:t>
      </w:r>
      <w:r w:rsidRPr="008B33EC">
        <w:rPr>
          <w:sz w:val="26"/>
          <w:szCs w:val="26"/>
          <w:shd w:val="clear" w:color="auto" w:fill="FFFFFF"/>
        </w:rPr>
        <w:t xml:space="preserve"> личности, </w:t>
      </w:r>
      <w:r w:rsidR="004F60A7" w:rsidRPr="008B33EC">
        <w:rPr>
          <w:sz w:val="26"/>
          <w:szCs w:val="26"/>
          <w:shd w:val="clear" w:color="auto" w:fill="FFFFFF"/>
        </w:rPr>
        <w:t xml:space="preserve">а также обучение </w:t>
      </w:r>
      <w:r w:rsidRPr="008B33EC">
        <w:rPr>
          <w:sz w:val="26"/>
          <w:szCs w:val="26"/>
          <w:shd w:val="clear" w:color="auto" w:fill="FFFFFF"/>
        </w:rPr>
        <w:t>самостоятельно преодолевать трудности процесса</w:t>
      </w:r>
      <w:r w:rsidR="004F60A7" w:rsidRPr="008B33EC">
        <w:rPr>
          <w:sz w:val="26"/>
          <w:szCs w:val="26"/>
          <w:shd w:val="clear" w:color="auto" w:fill="FFFFFF"/>
        </w:rPr>
        <w:t xml:space="preserve"> самоопределения.</w:t>
      </w:r>
      <w:r w:rsidRPr="008B33EC">
        <w:rPr>
          <w:sz w:val="26"/>
          <w:szCs w:val="26"/>
          <w:shd w:val="clear" w:color="auto" w:fill="FFFFFF"/>
        </w:rPr>
        <w:t xml:space="preserve"> Необходимость решения этой задачи обусловлена социально-экономической нестабильностью, многочисленными жизненными переменами, индивидуально-психологическими особенностями учащихся, а также случайными обстоятельствами.</w:t>
      </w:r>
      <w:r w:rsidR="00F7700D" w:rsidRPr="008B33EC">
        <w:rPr>
          <w:sz w:val="26"/>
          <w:szCs w:val="26"/>
          <w:shd w:val="clear" w:color="auto" w:fill="FFFFFF"/>
        </w:rPr>
        <w:t xml:space="preserve"> </w:t>
      </w:r>
    </w:p>
    <w:p w:rsidR="00A92773" w:rsidRPr="008B33EC" w:rsidRDefault="00B9718F" w:rsidP="008B33EC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8B33EC">
        <w:rPr>
          <w:sz w:val="26"/>
          <w:szCs w:val="26"/>
          <w:shd w:val="clear" w:color="auto" w:fill="FFFFFF"/>
        </w:rPr>
        <w:t>Одн</w:t>
      </w:r>
      <w:r w:rsidR="00143673" w:rsidRPr="008B33EC">
        <w:rPr>
          <w:sz w:val="26"/>
          <w:szCs w:val="26"/>
          <w:shd w:val="clear" w:color="auto" w:fill="FFFFFF"/>
        </w:rPr>
        <w:t>а из эффективных форм психолого-</w:t>
      </w:r>
      <w:r w:rsidRPr="008B33EC">
        <w:rPr>
          <w:sz w:val="26"/>
          <w:szCs w:val="26"/>
          <w:shd w:val="clear" w:color="auto" w:fill="FFFFFF"/>
        </w:rPr>
        <w:t xml:space="preserve">педагогического сопровождения </w:t>
      </w:r>
      <w:r w:rsidR="004F60A7" w:rsidRPr="008B33EC">
        <w:rPr>
          <w:sz w:val="26"/>
          <w:szCs w:val="26"/>
          <w:shd w:val="clear" w:color="auto" w:fill="FFFFFF"/>
        </w:rPr>
        <w:t xml:space="preserve">выбора профессии </w:t>
      </w:r>
      <w:r w:rsidRPr="008B33EC">
        <w:rPr>
          <w:sz w:val="26"/>
          <w:szCs w:val="26"/>
          <w:shd w:val="clear" w:color="auto" w:fill="FFFFFF"/>
        </w:rPr>
        <w:t xml:space="preserve">– </w:t>
      </w:r>
      <w:r w:rsidR="00393D77" w:rsidRPr="008B33EC">
        <w:rPr>
          <w:sz w:val="26"/>
          <w:szCs w:val="26"/>
          <w:shd w:val="clear" w:color="auto" w:fill="FFFFFF"/>
        </w:rPr>
        <w:t xml:space="preserve">групповое </w:t>
      </w:r>
      <w:r w:rsidRPr="008B33EC">
        <w:rPr>
          <w:sz w:val="26"/>
          <w:szCs w:val="26"/>
          <w:shd w:val="clear" w:color="auto" w:fill="FFFFFF"/>
        </w:rPr>
        <w:t>профессиональное консультирование учащихся.</w:t>
      </w:r>
      <w:r w:rsidR="00CD7C0C" w:rsidRPr="008B33EC">
        <w:rPr>
          <w:sz w:val="26"/>
          <w:szCs w:val="26"/>
          <w:shd w:val="clear" w:color="auto" w:fill="FFFFFF"/>
        </w:rPr>
        <w:t xml:space="preserve"> </w:t>
      </w:r>
      <w:r w:rsidR="00393D77" w:rsidRPr="008B33EC">
        <w:rPr>
          <w:sz w:val="26"/>
          <w:szCs w:val="26"/>
          <w:shd w:val="clear" w:color="auto" w:fill="FFFFFF"/>
        </w:rPr>
        <w:t xml:space="preserve">Справочно - информационные консультации проводились в МОО и ООПО в рамках дней открытых дверей. Данным видом консультаций </w:t>
      </w:r>
      <w:r w:rsidR="00A92773" w:rsidRPr="008B33EC">
        <w:rPr>
          <w:bCs/>
          <w:sz w:val="26"/>
          <w:szCs w:val="26"/>
        </w:rPr>
        <w:t>был</w:t>
      </w:r>
      <w:r w:rsidR="00B936E4" w:rsidRPr="008B33EC">
        <w:rPr>
          <w:bCs/>
          <w:sz w:val="26"/>
          <w:szCs w:val="26"/>
        </w:rPr>
        <w:t>о</w:t>
      </w:r>
      <w:r w:rsidR="00A92773" w:rsidRPr="008B33EC">
        <w:rPr>
          <w:bCs/>
          <w:sz w:val="26"/>
          <w:szCs w:val="26"/>
        </w:rPr>
        <w:t xml:space="preserve">  охвачен</w:t>
      </w:r>
      <w:r w:rsidR="00F7700D" w:rsidRPr="008B33EC">
        <w:rPr>
          <w:bCs/>
          <w:sz w:val="26"/>
          <w:szCs w:val="26"/>
        </w:rPr>
        <w:t>о</w:t>
      </w:r>
      <w:r w:rsidR="00A92773" w:rsidRPr="008B33EC">
        <w:rPr>
          <w:bCs/>
          <w:sz w:val="26"/>
          <w:szCs w:val="26"/>
        </w:rPr>
        <w:t xml:space="preserve"> </w:t>
      </w:r>
      <w:r w:rsidR="00F7700D" w:rsidRPr="008B33EC">
        <w:rPr>
          <w:bCs/>
          <w:sz w:val="26"/>
          <w:szCs w:val="26"/>
        </w:rPr>
        <w:t xml:space="preserve"> 2047 </w:t>
      </w:r>
      <w:r w:rsidR="00A92773" w:rsidRPr="008B33EC">
        <w:rPr>
          <w:bCs/>
          <w:sz w:val="26"/>
          <w:szCs w:val="26"/>
        </w:rPr>
        <w:t xml:space="preserve"> выпускник</w:t>
      </w:r>
      <w:r w:rsidR="00F7700D" w:rsidRPr="008B33EC">
        <w:rPr>
          <w:bCs/>
          <w:sz w:val="26"/>
          <w:szCs w:val="26"/>
        </w:rPr>
        <w:t>ов</w:t>
      </w:r>
      <w:r w:rsidR="00A92773" w:rsidRPr="008B33EC">
        <w:rPr>
          <w:bCs/>
          <w:sz w:val="26"/>
          <w:szCs w:val="26"/>
        </w:rPr>
        <w:t xml:space="preserve">  9 классов или  </w:t>
      </w:r>
      <w:r w:rsidR="00F7700D" w:rsidRPr="008B33EC">
        <w:rPr>
          <w:bCs/>
          <w:sz w:val="26"/>
          <w:szCs w:val="26"/>
        </w:rPr>
        <w:t>75,8</w:t>
      </w:r>
      <w:r w:rsidR="00A92773" w:rsidRPr="008B33EC">
        <w:rPr>
          <w:bCs/>
          <w:sz w:val="26"/>
          <w:szCs w:val="26"/>
        </w:rPr>
        <w:t xml:space="preserve"> %; 1</w:t>
      </w:r>
      <w:r w:rsidR="00F7700D" w:rsidRPr="008B33EC">
        <w:rPr>
          <w:bCs/>
          <w:sz w:val="26"/>
          <w:szCs w:val="26"/>
        </w:rPr>
        <w:t>101</w:t>
      </w:r>
      <w:r w:rsidR="00A92773" w:rsidRPr="008B33EC">
        <w:rPr>
          <w:bCs/>
          <w:sz w:val="26"/>
          <w:szCs w:val="26"/>
        </w:rPr>
        <w:t xml:space="preserve"> выпускник 11 классов или  </w:t>
      </w:r>
      <w:r w:rsidR="00F7700D" w:rsidRPr="008B33EC">
        <w:rPr>
          <w:bCs/>
          <w:sz w:val="26"/>
          <w:szCs w:val="26"/>
        </w:rPr>
        <w:t xml:space="preserve">78,5 </w:t>
      </w:r>
      <w:r w:rsidR="004F60A7" w:rsidRPr="008B33EC">
        <w:rPr>
          <w:bCs/>
          <w:sz w:val="26"/>
          <w:szCs w:val="26"/>
        </w:rPr>
        <w:t xml:space="preserve"> %. </w:t>
      </w:r>
      <w:r w:rsidR="00B12818" w:rsidRPr="008B33EC">
        <w:rPr>
          <w:bCs/>
          <w:sz w:val="26"/>
          <w:szCs w:val="26"/>
        </w:rPr>
        <w:t xml:space="preserve">        </w:t>
      </w:r>
      <w:r w:rsidR="00B936E4" w:rsidRPr="008B33EC">
        <w:rPr>
          <w:bCs/>
          <w:sz w:val="26"/>
          <w:szCs w:val="26"/>
        </w:rPr>
        <w:t xml:space="preserve">По сравнению с предыдущим учебным годом наблюдается уменьшение </w:t>
      </w:r>
      <w:r w:rsidR="00106131" w:rsidRPr="008B33EC">
        <w:rPr>
          <w:bCs/>
          <w:sz w:val="26"/>
          <w:szCs w:val="26"/>
        </w:rPr>
        <w:t xml:space="preserve">количества групповых </w:t>
      </w:r>
      <w:r w:rsidR="004F60A7" w:rsidRPr="008B33EC">
        <w:rPr>
          <w:bCs/>
          <w:sz w:val="26"/>
          <w:szCs w:val="26"/>
        </w:rPr>
        <w:t xml:space="preserve">справочно – информационных </w:t>
      </w:r>
      <w:r w:rsidR="00106131" w:rsidRPr="008B33EC">
        <w:rPr>
          <w:bCs/>
          <w:sz w:val="26"/>
          <w:szCs w:val="26"/>
        </w:rPr>
        <w:t>консультаций</w:t>
      </w:r>
      <w:r w:rsidR="00B12818" w:rsidRPr="008B33EC">
        <w:rPr>
          <w:bCs/>
          <w:sz w:val="26"/>
          <w:szCs w:val="26"/>
        </w:rPr>
        <w:t xml:space="preserve"> ввиду ограничительных мер на посещение образовательных организаций.</w:t>
      </w:r>
      <w:r w:rsidR="00106131" w:rsidRPr="008B33EC">
        <w:rPr>
          <w:bCs/>
          <w:sz w:val="26"/>
          <w:szCs w:val="26"/>
        </w:rPr>
        <w:t xml:space="preserve"> </w:t>
      </w:r>
      <w:r w:rsidR="00B12818" w:rsidRPr="008B33EC">
        <w:rPr>
          <w:bCs/>
          <w:sz w:val="26"/>
          <w:szCs w:val="26"/>
        </w:rPr>
        <w:t>Диаграмма № 3.</w:t>
      </w:r>
    </w:p>
    <w:p w:rsidR="00CD7C0C" w:rsidRPr="008B33EC" w:rsidRDefault="002D3409" w:rsidP="008B33E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33E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="00B12818" w:rsidRPr="008B33EC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</w:p>
    <w:p w:rsidR="001E63E5" w:rsidRPr="008B33EC" w:rsidRDefault="001E63E5" w:rsidP="008B33E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3E5" w:rsidRPr="008B33EC" w:rsidRDefault="001E63E5" w:rsidP="008B33E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3E5" w:rsidRPr="008B33EC" w:rsidRDefault="001E63E5" w:rsidP="008B33E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3E5" w:rsidRPr="008B33EC" w:rsidRDefault="001E63E5" w:rsidP="008B33E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3E5" w:rsidRPr="008B33EC" w:rsidRDefault="001E63E5" w:rsidP="008B33E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3E5" w:rsidRDefault="001E63E5" w:rsidP="00B12818">
      <w:pPr>
        <w:spacing w:after="0"/>
        <w:ind w:firstLine="709"/>
        <w:jc w:val="both"/>
        <w:rPr>
          <w:rFonts w:ascii="Times New Roman" w:hAnsi="Times New Roman" w:cs="Times New Roman"/>
          <w:bCs/>
          <w:color w:val="0070C0"/>
          <w:sz w:val="26"/>
          <w:szCs w:val="26"/>
        </w:rPr>
      </w:pPr>
    </w:p>
    <w:p w:rsidR="002D3409" w:rsidRPr="008B33EC" w:rsidRDefault="002D3409" w:rsidP="003541FD">
      <w:pPr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33EC">
        <w:rPr>
          <w:rFonts w:ascii="Times New Roman" w:hAnsi="Times New Roman" w:cs="Times New Roman"/>
          <w:bCs/>
          <w:sz w:val="26"/>
          <w:szCs w:val="26"/>
        </w:rPr>
        <w:t xml:space="preserve">  Диаграмма № 3</w:t>
      </w:r>
    </w:p>
    <w:p w:rsidR="00106131" w:rsidRPr="00106131" w:rsidRDefault="00106131" w:rsidP="00106131">
      <w:pPr>
        <w:spacing w:after="0"/>
        <w:ind w:firstLine="709"/>
        <w:jc w:val="both"/>
        <w:rPr>
          <w:noProof/>
          <w:lang w:eastAsia="ru-RU"/>
        </w:rPr>
      </w:pPr>
      <w:r w:rsidRPr="00106131">
        <w:rPr>
          <w:noProof/>
          <w:lang w:eastAsia="ru-RU"/>
        </w:rPr>
        <w:drawing>
          <wp:inline distT="0" distB="0" distL="0" distR="0" wp14:anchorId="67F5F4F2" wp14:editId="61C2E0FF">
            <wp:extent cx="3543300" cy="205632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56" cy="20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18" w:rsidRDefault="00B12818" w:rsidP="00106131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70C0"/>
          <w:sz w:val="26"/>
          <w:szCs w:val="26"/>
        </w:rPr>
      </w:pPr>
    </w:p>
    <w:p w:rsidR="002D3409" w:rsidRPr="008B33EC" w:rsidRDefault="002D3409" w:rsidP="00106131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8B33EC">
        <w:rPr>
          <w:sz w:val="26"/>
          <w:szCs w:val="26"/>
        </w:rPr>
        <w:t xml:space="preserve">Основной акцент на групповой профессиональной консультации  для  учащихся  9, 11 классов  консультирующими специалистами делался на повышение личной ответственности  выпускника по отношению к его собственной жизни. </w:t>
      </w:r>
      <w:r w:rsidR="00106131" w:rsidRPr="008B33EC">
        <w:rPr>
          <w:sz w:val="26"/>
          <w:szCs w:val="26"/>
        </w:rPr>
        <w:t xml:space="preserve"> </w:t>
      </w:r>
      <w:r w:rsidRPr="008B33EC">
        <w:rPr>
          <w:sz w:val="26"/>
          <w:szCs w:val="26"/>
        </w:rPr>
        <w:t>В ходе проведения групповых консультаций у учащихся диагностировалась степень развитости психологических характеристик, которые должны соответствовать требованиям профессии, проводилась  работа по корректировке профессиональных планов в случае, если профессиональные требования не соответствовали  личностным качествам, давалась информация о способах реа</w:t>
      </w:r>
      <w:r w:rsidR="006E2ED7" w:rsidRPr="008B33EC">
        <w:rPr>
          <w:sz w:val="26"/>
          <w:szCs w:val="26"/>
        </w:rPr>
        <w:t xml:space="preserve">лизации профессиональных планов, выпускники приглашались на индивидуальные занятия по сопровождению выбора профессии. </w:t>
      </w:r>
      <w:r w:rsidRPr="008B33EC">
        <w:rPr>
          <w:sz w:val="26"/>
          <w:szCs w:val="26"/>
        </w:rPr>
        <w:t xml:space="preserve"> </w:t>
      </w:r>
      <w:r w:rsidR="003A1746" w:rsidRPr="008B33EC">
        <w:rPr>
          <w:sz w:val="26"/>
          <w:szCs w:val="26"/>
        </w:rPr>
        <w:t xml:space="preserve">На диаграммах </w:t>
      </w:r>
      <w:r w:rsidR="006E2ED7" w:rsidRPr="008B33EC">
        <w:rPr>
          <w:sz w:val="26"/>
          <w:szCs w:val="26"/>
        </w:rPr>
        <w:t>№ 4 и №5</w:t>
      </w:r>
      <w:r w:rsidR="0007286A" w:rsidRPr="008B33EC">
        <w:rPr>
          <w:sz w:val="26"/>
          <w:szCs w:val="26"/>
        </w:rPr>
        <w:t xml:space="preserve"> показано  количество и охват групповыми консультациями выпускников </w:t>
      </w:r>
      <w:r w:rsidR="008B33EC" w:rsidRPr="008B33EC">
        <w:rPr>
          <w:sz w:val="26"/>
          <w:szCs w:val="26"/>
        </w:rPr>
        <w:t>за два учебных года.</w:t>
      </w:r>
    </w:p>
    <w:p w:rsidR="00B12818" w:rsidRPr="008B33EC" w:rsidRDefault="002D3409" w:rsidP="001E63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33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E63E5" w:rsidRPr="008B33E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106131" w:rsidRPr="008B33EC" w:rsidRDefault="0007286A" w:rsidP="0007286A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3EC">
        <w:rPr>
          <w:rFonts w:ascii="Times New Roman" w:hAnsi="Times New Roman" w:cs="Times New Roman"/>
          <w:bCs/>
          <w:sz w:val="26"/>
          <w:szCs w:val="26"/>
        </w:rPr>
        <w:t>Диаграммы</w:t>
      </w:r>
      <w:r w:rsidR="002D3409" w:rsidRPr="008B33EC">
        <w:rPr>
          <w:rFonts w:ascii="Times New Roman" w:hAnsi="Times New Roman" w:cs="Times New Roman"/>
          <w:bCs/>
          <w:sz w:val="26"/>
          <w:szCs w:val="26"/>
        </w:rPr>
        <w:t xml:space="preserve"> № 4</w:t>
      </w:r>
      <w:r w:rsidRPr="008B33EC">
        <w:rPr>
          <w:rFonts w:ascii="Times New Roman" w:hAnsi="Times New Roman" w:cs="Times New Roman"/>
          <w:bCs/>
          <w:sz w:val="26"/>
          <w:szCs w:val="26"/>
        </w:rPr>
        <w:t xml:space="preserve"> и № 5</w:t>
      </w:r>
    </w:p>
    <w:p w:rsidR="003A1746" w:rsidRDefault="003A1746" w:rsidP="00106131">
      <w:pPr>
        <w:spacing w:after="0"/>
        <w:ind w:right="184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1746" w:rsidRDefault="003A1746" w:rsidP="003A1746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A1746">
        <w:rPr>
          <w:noProof/>
          <w:lang w:eastAsia="ru-RU"/>
        </w:rPr>
        <w:drawing>
          <wp:inline distT="0" distB="0" distL="0" distR="0">
            <wp:extent cx="2826666" cy="144766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43" cy="146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1746">
        <w:rPr>
          <w:noProof/>
          <w:lang w:eastAsia="ru-RU"/>
        </w:rPr>
        <w:drawing>
          <wp:inline distT="0" distB="0" distL="0" distR="0">
            <wp:extent cx="2982468" cy="144780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95" cy="14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56" w:rsidRDefault="003F5F56" w:rsidP="000728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1CF" w:rsidRPr="008B33EC" w:rsidRDefault="005D51CF" w:rsidP="00CD7C0C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8B33EC">
        <w:rPr>
          <w:sz w:val="26"/>
          <w:szCs w:val="26"/>
        </w:rPr>
        <w:t>В отчётный период индивидуальные профессиональные  консу</w:t>
      </w:r>
      <w:r w:rsidR="00143673" w:rsidRPr="008B33EC">
        <w:rPr>
          <w:sz w:val="26"/>
          <w:szCs w:val="26"/>
        </w:rPr>
        <w:t>льтации  проводились педагогами-</w:t>
      </w:r>
      <w:r w:rsidRPr="008B33EC">
        <w:rPr>
          <w:sz w:val="26"/>
          <w:szCs w:val="26"/>
        </w:rPr>
        <w:t xml:space="preserve">психологами  МОО, ответственными за  профориентационную </w:t>
      </w:r>
      <w:r w:rsidR="00CD7C0C" w:rsidRPr="008B33EC">
        <w:rPr>
          <w:sz w:val="26"/>
          <w:szCs w:val="26"/>
        </w:rPr>
        <w:t xml:space="preserve">работу в ОО,  консультирующими специалистами </w:t>
      </w:r>
      <w:r w:rsidRPr="008B33EC">
        <w:rPr>
          <w:sz w:val="26"/>
          <w:szCs w:val="26"/>
        </w:rPr>
        <w:t>МУДО «ЦППМиСП».</w:t>
      </w:r>
      <w:r w:rsidR="00CD7C0C" w:rsidRPr="008B33EC">
        <w:rPr>
          <w:sz w:val="26"/>
          <w:szCs w:val="26"/>
        </w:rPr>
        <w:t xml:space="preserve"> </w:t>
      </w:r>
      <w:r w:rsidRPr="008B33EC">
        <w:rPr>
          <w:bCs/>
          <w:sz w:val="26"/>
          <w:szCs w:val="26"/>
        </w:rPr>
        <w:t xml:space="preserve">Главная  цель консультации – оказание помощи  выпускникам сориентироваться и найти выход из проблемной ситуации, связанной с выбором профессии. При этом выбирается не столько сама профессия или направление профессиональной подготовки, сколько способ достижения жизненного успеха. В </w:t>
      </w:r>
      <w:r w:rsidRPr="008B33EC">
        <w:rPr>
          <w:bCs/>
          <w:sz w:val="26"/>
          <w:szCs w:val="26"/>
        </w:rPr>
        <w:lastRenderedPageBreak/>
        <w:t>рамках одной консультации осуществля</w:t>
      </w:r>
      <w:r w:rsidR="00B12818" w:rsidRPr="008B33EC">
        <w:rPr>
          <w:bCs/>
          <w:sz w:val="26"/>
          <w:szCs w:val="26"/>
        </w:rPr>
        <w:t>лись</w:t>
      </w:r>
      <w:r w:rsidRPr="008B33EC">
        <w:rPr>
          <w:bCs/>
          <w:sz w:val="26"/>
          <w:szCs w:val="26"/>
        </w:rPr>
        <w:t xml:space="preserve"> информирование и  диагностика, формирующее и коррекционное воздействие на оптанта. </w:t>
      </w:r>
    </w:p>
    <w:p w:rsidR="00D31EF6" w:rsidRPr="008B33EC" w:rsidRDefault="005D51CF" w:rsidP="00CD7C0C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33EC">
        <w:rPr>
          <w:sz w:val="26"/>
          <w:szCs w:val="26"/>
        </w:rPr>
        <w:t>В 20</w:t>
      </w:r>
      <w:r w:rsidR="00B936E4" w:rsidRPr="008B33EC">
        <w:rPr>
          <w:sz w:val="26"/>
          <w:szCs w:val="26"/>
        </w:rPr>
        <w:t>20</w:t>
      </w:r>
      <w:r w:rsidRPr="008B33EC">
        <w:rPr>
          <w:sz w:val="26"/>
          <w:szCs w:val="26"/>
        </w:rPr>
        <w:t>-20</w:t>
      </w:r>
      <w:r w:rsidR="00B936E4" w:rsidRPr="008B33EC">
        <w:rPr>
          <w:sz w:val="26"/>
          <w:szCs w:val="26"/>
        </w:rPr>
        <w:t>21</w:t>
      </w:r>
      <w:r w:rsidRPr="008B33EC">
        <w:rPr>
          <w:sz w:val="26"/>
          <w:szCs w:val="26"/>
        </w:rPr>
        <w:t xml:space="preserve"> учебном году  было проведено 2</w:t>
      </w:r>
      <w:r w:rsidR="00D31EF6" w:rsidRPr="008B33EC">
        <w:rPr>
          <w:sz w:val="26"/>
          <w:szCs w:val="26"/>
        </w:rPr>
        <w:t>160</w:t>
      </w:r>
      <w:r w:rsidRPr="008B33EC">
        <w:rPr>
          <w:sz w:val="26"/>
          <w:szCs w:val="26"/>
        </w:rPr>
        <w:t xml:space="preserve"> индивидуальных консультаций  по запросу учащихся, </w:t>
      </w:r>
      <w:r w:rsidR="00D31EF6" w:rsidRPr="008B33EC">
        <w:rPr>
          <w:sz w:val="26"/>
          <w:szCs w:val="26"/>
        </w:rPr>
        <w:t xml:space="preserve">с охватом 2069 человек, </w:t>
      </w:r>
      <w:r w:rsidRPr="008B33EC">
        <w:rPr>
          <w:sz w:val="26"/>
          <w:szCs w:val="26"/>
        </w:rPr>
        <w:t xml:space="preserve">в том </w:t>
      </w:r>
      <w:r w:rsidR="00DC40ED" w:rsidRPr="008B33EC">
        <w:rPr>
          <w:sz w:val="26"/>
          <w:szCs w:val="26"/>
        </w:rPr>
        <w:t xml:space="preserve"> </w:t>
      </w:r>
      <w:r w:rsidRPr="008B33EC">
        <w:rPr>
          <w:sz w:val="26"/>
          <w:szCs w:val="26"/>
        </w:rPr>
        <w:t xml:space="preserve">числе </w:t>
      </w:r>
      <w:r w:rsidR="00DC40ED" w:rsidRPr="008B33EC">
        <w:rPr>
          <w:sz w:val="26"/>
          <w:szCs w:val="26"/>
        </w:rPr>
        <w:t xml:space="preserve"> </w:t>
      </w:r>
      <w:r w:rsidR="000B2339" w:rsidRPr="008B33EC">
        <w:rPr>
          <w:sz w:val="26"/>
          <w:szCs w:val="26"/>
        </w:rPr>
        <w:t>607</w:t>
      </w:r>
      <w:r w:rsidRPr="008B33EC">
        <w:rPr>
          <w:sz w:val="26"/>
          <w:szCs w:val="26"/>
        </w:rPr>
        <w:t xml:space="preserve"> консультаци</w:t>
      </w:r>
      <w:r w:rsidR="00DC40ED" w:rsidRPr="008B33EC">
        <w:rPr>
          <w:sz w:val="26"/>
          <w:szCs w:val="26"/>
        </w:rPr>
        <w:t xml:space="preserve">й  </w:t>
      </w:r>
      <w:r w:rsidRPr="008B33EC">
        <w:rPr>
          <w:sz w:val="26"/>
          <w:szCs w:val="26"/>
        </w:rPr>
        <w:t xml:space="preserve">провели специалисты МУДО «ЦППМиСП». </w:t>
      </w:r>
      <w:r w:rsidR="00D31EF6" w:rsidRPr="008B33EC">
        <w:rPr>
          <w:sz w:val="26"/>
          <w:szCs w:val="26"/>
        </w:rPr>
        <w:t xml:space="preserve">В отчётный период увеличилось количество учащихся по сравнению с предыдущим отчётным периодом, которым для построения образовательной траектории потребовались повторные обращения к профконсультантам. </w:t>
      </w:r>
      <w:r w:rsidRPr="008B33EC">
        <w:rPr>
          <w:sz w:val="26"/>
          <w:szCs w:val="26"/>
        </w:rPr>
        <w:t>Диаграмма №</w:t>
      </w:r>
      <w:r w:rsidR="00EA64CA" w:rsidRPr="008B33EC">
        <w:rPr>
          <w:sz w:val="26"/>
          <w:szCs w:val="26"/>
        </w:rPr>
        <w:t xml:space="preserve"> 6</w:t>
      </w:r>
      <w:r w:rsidR="00CD7C0C" w:rsidRPr="008B33EC">
        <w:rPr>
          <w:sz w:val="26"/>
          <w:szCs w:val="26"/>
        </w:rPr>
        <w:t>.</w:t>
      </w:r>
    </w:p>
    <w:p w:rsidR="003F5F56" w:rsidRPr="008B33EC" w:rsidRDefault="00BE45CC" w:rsidP="003541FD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B33EC">
        <w:rPr>
          <w:rFonts w:ascii="Times New Roman" w:eastAsia="Calibri" w:hAnsi="Times New Roman" w:cs="Times New Roman"/>
          <w:sz w:val="26"/>
          <w:szCs w:val="26"/>
        </w:rPr>
        <w:t>Диаграмма № 6</w:t>
      </w:r>
    </w:p>
    <w:p w:rsidR="00D31EF6" w:rsidRPr="00D31EF6" w:rsidRDefault="00D31EF6" w:rsidP="003541FD">
      <w:pPr>
        <w:spacing w:after="0"/>
        <w:ind w:firstLine="708"/>
        <w:jc w:val="right"/>
        <w:rPr>
          <w:rFonts w:ascii="Times New Roman" w:eastAsia="Calibri" w:hAnsi="Times New Roman" w:cs="Times New Roman"/>
          <w:color w:val="0070C0"/>
          <w:sz w:val="26"/>
          <w:szCs w:val="26"/>
        </w:rPr>
      </w:pPr>
    </w:p>
    <w:p w:rsidR="003541FD" w:rsidRDefault="00D31EF6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B12F65" wp14:editId="7673F561">
            <wp:extent cx="3581400" cy="1905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41FD" w:rsidRDefault="003541FD" w:rsidP="003541F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64CA" w:rsidRPr="008B33EC" w:rsidRDefault="00EA64CA" w:rsidP="003541FD">
      <w:pPr>
        <w:pStyle w:val="a7"/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  <w:r w:rsidRPr="008B33EC">
        <w:rPr>
          <w:sz w:val="26"/>
          <w:szCs w:val="26"/>
        </w:rPr>
        <w:t>Раздел 6. Мероприятия по ранней профе</w:t>
      </w:r>
      <w:r w:rsidR="003F7218" w:rsidRPr="008B33EC">
        <w:rPr>
          <w:sz w:val="26"/>
          <w:szCs w:val="26"/>
        </w:rPr>
        <w:t>ссиональной ориентации учащихся</w:t>
      </w:r>
    </w:p>
    <w:p w:rsidR="00792C51" w:rsidRPr="008B33EC" w:rsidRDefault="00EA64CA" w:rsidP="003541FD">
      <w:pPr>
        <w:pStyle w:val="a7"/>
        <w:spacing w:before="0" w:beforeAutospacing="0" w:after="0" w:afterAutospacing="0" w:line="276" w:lineRule="auto"/>
        <w:rPr>
          <w:sz w:val="26"/>
          <w:szCs w:val="26"/>
        </w:rPr>
      </w:pPr>
      <w:r w:rsidRPr="008B33EC">
        <w:rPr>
          <w:sz w:val="26"/>
          <w:szCs w:val="26"/>
        </w:rPr>
        <w:t>Пункт</w:t>
      </w:r>
      <w:r w:rsidR="00FF6581" w:rsidRPr="008B33EC">
        <w:rPr>
          <w:sz w:val="26"/>
          <w:szCs w:val="26"/>
        </w:rPr>
        <w:t>ы</w:t>
      </w:r>
      <w:r w:rsidRPr="008B33EC">
        <w:rPr>
          <w:sz w:val="26"/>
          <w:szCs w:val="26"/>
        </w:rPr>
        <w:t xml:space="preserve"> 6.1. </w:t>
      </w:r>
      <w:r w:rsidR="00FF6581" w:rsidRPr="008B33EC">
        <w:rPr>
          <w:sz w:val="26"/>
          <w:szCs w:val="26"/>
        </w:rPr>
        <w:t xml:space="preserve">, 6.2. </w:t>
      </w:r>
      <w:r w:rsidRPr="008B33EC">
        <w:rPr>
          <w:sz w:val="26"/>
          <w:szCs w:val="26"/>
        </w:rPr>
        <w:t>Количество и тематика классных часов.</w:t>
      </w:r>
    </w:p>
    <w:p w:rsidR="00F24791" w:rsidRPr="008B33EC" w:rsidRDefault="00E26981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Профессиональное</w:t>
      </w:r>
      <w:r w:rsidRPr="008B33E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B33E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информирование</w:t>
      </w:r>
      <w:r w:rsidRPr="008B33E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92C51" w:rsidRPr="008B33E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является составной частью системы профориентации и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пред</w:t>
      </w:r>
      <w:r w:rsidR="00792C5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ставляет собой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предоставление учащимся сведений о специфике различных профессиях,  потребностях рынка труда города, региона, динамике его развития, возможностях профессиональной самореализации в современных социально-экономических условиях.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Данное направлени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работы </w:t>
      </w:r>
      <w:r w:rsidR="00B9556B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реализовывалось  на  классных часах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1-11 классах.  К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 и в предыдущие годы,  они являлись традиционной формой 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профориентации 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проводились в разных формах: беседы, встречи с профессионалами,  профориентационные игры,  КВНы, социально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- педагогические тренинги.</w:t>
      </w:r>
      <w:r w:rsidRPr="008B3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791" w:rsidRPr="008B3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за учебный год проведено 1</w:t>
      </w:r>
      <w:r w:rsidR="001E690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548 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классных часов с охватом</w:t>
      </w:r>
      <w:r w:rsidR="001E690D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22207 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учащихся</w:t>
      </w:r>
      <w:r w:rsidR="004D519B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9556B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4D519B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Диаграммы № 7, № 8)</w:t>
      </w:r>
      <w:r w:rsidR="00F24791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24791" w:rsidRPr="008B3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1E8B" w:rsidRPr="008B33EC" w:rsidRDefault="003F1E8B" w:rsidP="003541FD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Диаграмма № 7</w:t>
      </w:r>
      <w:r w:rsidR="008C6782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, № 8</w:t>
      </w:r>
    </w:p>
    <w:p w:rsidR="004D519B" w:rsidRDefault="008C6782" w:rsidP="002120FE">
      <w:pPr>
        <w:spacing w:after="0"/>
        <w:ind w:left="-851" w:right="-284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C6782">
        <w:rPr>
          <w:noProof/>
          <w:lang w:eastAsia="ru-RU"/>
        </w:rPr>
        <w:drawing>
          <wp:inline distT="0" distB="0" distL="0" distR="0" wp14:anchorId="3B434C71" wp14:editId="1FD86438">
            <wp:extent cx="2632190" cy="15533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51" cy="15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782">
        <w:rPr>
          <w:noProof/>
          <w:lang w:eastAsia="ru-RU"/>
        </w:rPr>
        <w:drawing>
          <wp:inline distT="0" distB="0" distL="0" distR="0" wp14:anchorId="4B8971AA" wp14:editId="72DA5EDF">
            <wp:extent cx="2943225" cy="1552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12" cy="15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0D" w:rsidRPr="008B33EC" w:rsidRDefault="00FF6581" w:rsidP="00212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  <w:r w:rsidR="004D519B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 полученных данных показывает, что данная форма работы наиболее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4D519B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часто  используется классными руководителями в 1-4 классах</w:t>
      </w:r>
      <w:r w:rsidR="008C5B9F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D519B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C5B9F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Тематика классных часов в Прил</w:t>
      </w:r>
      <w:r w:rsidR="003468B2">
        <w:rPr>
          <w:rFonts w:ascii="Times New Roman" w:hAnsi="Times New Roman" w:cs="Times New Roman"/>
          <w:sz w:val="26"/>
          <w:szCs w:val="26"/>
          <w:shd w:val="clear" w:color="auto" w:fill="FFFFFF"/>
        </w:rPr>
        <w:t>ожении № 2</w:t>
      </w:r>
      <w:r w:rsidR="008C5B9F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120FE" w:rsidRDefault="002120FE" w:rsidP="002120FE">
      <w:pPr>
        <w:spacing w:after="0"/>
        <w:ind w:firstLine="284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</w:p>
    <w:p w:rsidR="00F24791" w:rsidRPr="008B33EC" w:rsidRDefault="00FF6581" w:rsidP="003541F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 6.3. Профориентационные экскурсии</w:t>
      </w:r>
    </w:p>
    <w:p w:rsidR="00FF6581" w:rsidRPr="008B33EC" w:rsidRDefault="00561A99" w:rsidP="00561A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66370" w:rsidRPr="008B33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Э</w:t>
      </w:r>
      <w:r w:rsidRPr="008B33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кскурсия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 - </w:t>
      </w:r>
      <w:r w:rsidRPr="008B33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это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форма профориентационной работы, которая даёт  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возможность познакомить учащихся  с многообразным миром профессий, да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ёт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непосредственное представление о тонкостях и нюансах разных видов специальностей. По данным ежегодных опросов учащихся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МОО</w:t>
      </w: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экскурсия является для них одной из привлекательных форм профориентационной работы. </w:t>
      </w:r>
    </w:p>
    <w:p w:rsidR="00561A99" w:rsidRPr="008B33EC" w:rsidRDefault="00561A99" w:rsidP="002120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В отчётный период э</w:t>
      </w:r>
      <w:r w:rsidR="009D78F8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кскурсионными формами работы были охвачены 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5248 </w:t>
      </w:r>
      <w:r w:rsidR="009D78F8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учащихся 1-11 классов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что в 3 раза меньше, чем в 2019 -2020 учебном году. </w:t>
      </w:r>
      <w:r w:rsidR="002120FE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Диаграмма № 9.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Новой формой работы </w:t>
      </w:r>
      <w:r w:rsidR="002120FE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отчётный период 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стали виртуальные экскурсии на сайтах ООПО. Перечень </w:t>
      </w:r>
      <w:r w:rsidR="002120FE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проведённых </w:t>
      </w:r>
      <w:r w:rsidR="00366370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экскурсий в  Приложении №</w:t>
      </w:r>
      <w:r w:rsidR="002120FE"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</w:p>
    <w:p w:rsidR="009D78F8" w:rsidRPr="008B33EC" w:rsidRDefault="009D78F8" w:rsidP="003541FD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  <w:shd w:val="clear" w:color="auto" w:fill="FFFFFF"/>
        </w:rPr>
        <w:t>Диаграмма № 9</w:t>
      </w:r>
    </w:p>
    <w:p w:rsidR="00987345" w:rsidRPr="002120FE" w:rsidRDefault="002120FE" w:rsidP="002120FE">
      <w:pPr>
        <w:spacing w:after="0"/>
        <w:ind w:left="567" w:firstLine="567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5C1F5183" wp14:editId="3887062D">
            <wp:extent cx="3390900" cy="17417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9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A8E" w:rsidRDefault="00712A8E" w:rsidP="003541FD">
      <w:pPr>
        <w:rPr>
          <w:rFonts w:ascii="Calibri" w:eastAsia="Calibri" w:hAnsi="Calibri" w:cs="Times New Roman"/>
        </w:rPr>
      </w:pPr>
    </w:p>
    <w:p w:rsidR="00EB2F75" w:rsidRPr="00CF20C8" w:rsidRDefault="00EB2F75" w:rsidP="00320386">
      <w:pPr>
        <w:rPr>
          <w:rFonts w:ascii="Times New Roman" w:eastAsia="Calibri" w:hAnsi="Times New Roman" w:cs="Times New Roman"/>
          <w:sz w:val="26"/>
          <w:szCs w:val="26"/>
        </w:rPr>
      </w:pPr>
      <w:r w:rsidRPr="00CF20C8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B9556B" w:rsidRPr="00CF20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20C8">
        <w:rPr>
          <w:rFonts w:ascii="Times New Roman" w:eastAsia="Calibri" w:hAnsi="Times New Roman" w:cs="Times New Roman"/>
          <w:sz w:val="26"/>
          <w:szCs w:val="26"/>
        </w:rPr>
        <w:t>6.4. Конкурсы пр</w:t>
      </w:r>
      <w:r w:rsidR="002120FE" w:rsidRPr="00CF20C8">
        <w:rPr>
          <w:rFonts w:ascii="Times New Roman" w:eastAsia="Calibri" w:hAnsi="Times New Roman" w:cs="Times New Roman"/>
          <w:sz w:val="26"/>
          <w:szCs w:val="26"/>
        </w:rPr>
        <w:t>офориентационной направленности</w:t>
      </w:r>
    </w:p>
    <w:p w:rsidR="008655C3" w:rsidRPr="008B33EC" w:rsidRDefault="00422FA9" w:rsidP="008B33E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33EC">
        <w:rPr>
          <w:rFonts w:ascii="Times New Roman" w:eastAsia="Calibri" w:hAnsi="Times New Roman" w:cs="Times New Roman"/>
          <w:sz w:val="26"/>
          <w:szCs w:val="26"/>
        </w:rPr>
        <w:t>Конкурсное движение относится к активным формам профориентационной работы. Выполнение заданий творческого характера  позволяет формировать определённые качества личности, которые нельзя развить, передавая учащимся готовые знания. Участи</w:t>
      </w:r>
      <w:r w:rsidR="003F715A" w:rsidRPr="008B33EC">
        <w:rPr>
          <w:rFonts w:ascii="Times New Roman" w:eastAsia="Calibri" w:hAnsi="Times New Roman" w:cs="Times New Roman"/>
          <w:sz w:val="26"/>
          <w:szCs w:val="26"/>
        </w:rPr>
        <w:t>е</w:t>
      </w:r>
      <w:r w:rsidRPr="008B33EC">
        <w:rPr>
          <w:rFonts w:ascii="Times New Roman" w:eastAsia="Calibri" w:hAnsi="Times New Roman" w:cs="Times New Roman"/>
          <w:sz w:val="26"/>
          <w:szCs w:val="26"/>
        </w:rPr>
        <w:t xml:space="preserve"> в конкурсах профориентационной направленности помогает учащимся включиться в активный процесс проф</w:t>
      </w:r>
      <w:r w:rsidR="008B33EC" w:rsidRPr="008B33EC">
        <w:rPr>
          <w:rFonts w:ascii="Times New Roman" w:eastAsia="Calibri" w:hAnsi="Times New Roman" w:cs="Times New Roman"/>
          <w:sz w:val="26"/>
          <w:szCs w:val="26"/>
        </w:rPr>
        <w:t xml:space="preserve">ессионального самоопределения.  </w:t>
      </w:r>
      <w:r w:rsidRPr="008B33EC">
        <w:rPr>
          <w:rFonts w:ascii="Times New Roman" w:eastAsia="Calibri" w:hAnsi="Times New Roman" w:cs="Times New Roman"/>
          <w:sz w:val="26"/>
          <w:szCs w:val="26"/>
        </w:rPr>
        <w:t xml:space="preserve">В отчётный период данную форму профориентационной работы </w:t>
      </w:r>
      <w:r w:rsidR="008655C3" w:rsidRPr="008B33EC">
        <w:rPr>
          <w:rFonts w:ascii="Times New Roman" w:eastAsia="Calibri" w:hAnsi="Times New Roman" w:cs="Times New Roman"/>
          <w:sz w:val="26"/>
          <w:szCs w:val="26"/>
        </w:rPr>
        <w:t>использовали все МОО. Учащиеся участвовали в общешкольных, муниципальных конкурсах.</w:t>
      </w:r>
    </w:p>
    <w:p w:rsidR="008655C3" w:rsidRPr="008B33EC" w:rsidRDefault="008655C3" w:rsidP="006E4A3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33EC">
        <w:rPr>
          <w:rFonts w:ascii="Times New Roman" w:eastAsia="Calibri" w:hAnsi="Times New Roman" w:cs="Times New Roman"/>
          <w:sz w:val="26"/>
          <w:szCs w:val="26"/>
        </w:rPr>
        <w:t xml:space="preserve">В течение учебного года </w:t>
      </w:r>
      <w:r w:rsidR="00320386" w:rsidRPr="008B33EC">
        <w:rPr>
          <w:rFonts w:ascii="Times New Roman" w:eastAsia="Calibri" w:hAnsi="Times New Roman" w:cs="Times New Roman"/>
          <w:sz w:val="26"/>
          <w:szCs w:val="26"/>
        </w:rPr>
        <w:t>учащиеся 1- 11 классов МОО при</w:t>
      </w:r>
      <w:r w:rsidR="00D45F1C" w:rsidRPr="008B33EC">
        <w:rPr>
          <w:rFonts w:ascii="Times New Roman" w:eastAsia="Calibri" w:hAnsi="Times New Roman" w:cs="Times New Roman"/>
          <w:sz w:val="26"/>
          <w:szCs w:val="26"/>
        </w:rPr>
        <w:t>няли</w:t>
      </w:r>
      <w:r w:rsidRPr="008B33EC">
        <w:rPr>
          <w:rFonts w:ascii="Times New Roman" w:eastAsia="Calibri" w:hAnsi="Times New Roman" w:cs="Times New Roman"/>
          <w:sz w:val="26"/>
          <w:szCs w:val="26"/>
        </w:rPr>
        <w:t xml:space="preserve"> участие в конкурсных мероприятиях  в рамках муниципального проекта «Профес</w:t>
      </w:r>
      <w:r w:rsidR="0013677B" w:rsidRPr="008B33EC">
        <w:rPr>
          <w:rFonts w:ascii="Times New Roman" w:eastAsia="Calibri" w:hAnsi="Times New Roman" w:cs="Times New Roman"/>
          <w:sz w:val="26"/>
          <w:szCs w:val="26"/>
        </w:rPr>
        <w:t>с</w:t>
      </w:r>
      <w:r w:rsidRPr="008B33EC">
        <w:rPr>
          <w:rFonts w:ascii="Times New Roman" w:eastAsia="Calibri" w:hAnsi="Times New Roman" w:cs="Times New Roman"/>
          <w:sz w:val="26"/>
          <w:szCs w:val="26"/>
        </w:rPr>
        <w:t>иональная среда»</w:t>
      </w:r>
      <w:r w:rsidR="0013677B" w:rsidRPr="008B33E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3677B" w:rsidRDefault="0013677B" w:rsidP="006520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B33E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B33EC">
        <w:rPr>
          <w:rFonts w:ascii="Times New Roman" w:hAnsi="Times New Roman" w:cs="Times New Roman"/>
          <w:sz w:val="26"/>
          <w:szCs w:val="26"/>
        </w:rPr>
        <w:t>ПрофСред</w:t>
      </w:r>
      <w:r w:rsidR="00D45F1C" w:rsidRPr="008B33E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B33EC">
        <w:rPr>
          <w:rFonts w:ascii="Times New Roman" w:hAnsi="Times New Roman" w:cs="Times New Roman"/>
          <w:sz w:val="26"/>
          <w:szCs w:val="26"/>
        </w:rPr>
        <w:t xml:space="preserve"> «Безопасность+»</w:t>
      </w:r>
      <w:r w:rsidR="00D45F1C" w:rsidRPr="008B33EC">
        <w:rPr>
          <w:rFonts w:ascii="Times New Roman" w:hAnsi="Times New Roman" w:cs="Times New Roman"/>
          <w:sz w:val="26"/>
          <w:szCs w:val="26"/>
        </w:rPr>
        <w:t>.</w:t>
      </w:r>
      <w:r w:rsidRPr="008B33EC">
        <w:rPr>
          <w:rFonts w:ascii="Times New Roman" w:hAnsi="Times New Roman" w:cs="Times New Roman"/>
          <w:sz w:val="26"/>
          <w:szCs w:val="26"/>
        </w:rPr>
        <w:t xml:space="preserve">  </w:t>
      </w:r>
      <w:r w:rsidR="00D45F1C" w:rsidRPr="008B33EC">
        <w:rPr>
          <w:rFonts w:ascii="Times New Roman" w:hAnsi="Times New Roman" w:cs="Times New Roman"/>
          <w:sz w:val="26"/>
          <w:szCs w:val="26"/>
        </w:rPr>
        <w:t>П</w:t>
      </w:r>
      <w:r w:rsidRPr="008B33EC">
        <w:rPr>
          <w:rFonts w:ascii="Times New Roman" w:hAnsi="Times New Roman" w:cs="Times New Roman"/>
          <w:sz w:val="26"/>
          <w:szCs w:val="26"/>
        </w:rPr>
        <w:t xml:space="preserve">рошла выставка - конкурс рисунков «Моя </w:t>
      </w:r>
      <w:r w:rsidRPr="005E37E8">
        <w:rPr>
          <w:rFonts w:ascii="Times New Roman" w:hAnsi="Times New Roman" w:cs="Times New Roman"/>
          <w:sz w:val="26"/>
          <w:szCs w:val="26"/>
        </w:rPr>
        <w:t xml:space="preserve">будущая профессия – офицер» для учащихся 1- 5 классов. </w:t>
      </w:r>
      <w:r>
        <w:rPr>
          <w:rFonts w:ascii="Times New Roman" w:hAnsi="Times New Roman" w:cs="Times New Roman"/>
          <w:sz w:val="26"/>
          <w:szCs w:val="26"/>
        </w:rPr>
        <w:t>В ней п</w:t>
      </w:r>
      <w:r w:rsidRPr="005E37E8">
        <w:rPr>
          <w:rFonts w:ascii="Times New Roman" w:hAnsi="Times New Roman" w:cs="Times New Roman"/>
          <w:sz w:val="26"/>
          <w:szCs w:val="26"/>
        </w:rPr>
        <w:t xml:space="preserve">риняли участие </w:t>
      </w:r>
      <w:r w:rsidR="005F77C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МАО</w:t>
      </w:r>
      <w:proofErr w:type="gramStart"/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gramEnd"/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МОУ) 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 № 1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4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7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12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15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9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11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16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18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СОШ № 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36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21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26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30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38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22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27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31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43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24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28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33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 № 35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Лицей № 1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Гимназия им.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А.С. Пушкина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Гимназия № 1</w:t>
      </w:r>
      <w:r w:rsidR="005F7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3677B" w:rsidRPr="005E37E8" w:rsidRDefault="0013677B" w:rsidP="006520F4">
      <w:pPr>
        <w:tabs>
          <w:tab w:val="left" w:pos="9247"/>
        </w:tabs>
        <w:spacing w:after="0"/>
        <w:ind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                  - </w:t>
      </w:r>
      <w:proofErr w:type="spellStart"/>
      <w:r w:rsidR="00D45F1C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ПрофСреда</w:t>
      </w:r>
      <w:proofErr w:type="spellEnd"/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</w:t>
      </w:r>
      <w:r w:rsidRPr="005E37E8"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  <w:t>«</w:t>
      </w:r>
      <w:proofErr w:type="spellStart"/>
      <w:r w:rsidRPr="005E37E8">
        <w:rPr>
          <w:rFonts w:ascii="Times New Roman" w:hAnsi="Times New Roman" w:cs="Times New Roman"/>
          <w:sz w:val="26"/>
          <w:szCs w:val="26"/>
        </w:rPr>
        <w:t>Профикомпас</w:t>
      </w:r>
      <w:proofErr w:type="spellEnd"/>
      <w:r w:rsidRPr="005E37E8">
        <w:rPr>
          <w:rFonts w:ascii="Times New Roman" w:hAnsi="Times New Roman" w:cs="Times New Roman"/>
          <w:sz w:val="26"/>
          <w:szCs w:val="26"/>
        </w:rPr>
        <w:t xml:space="preserve"> по профессиям лесопромышленного комплекса»</w:t>
      </w:r>
      <w:r w:rsidR="00D45F1C">
        <w:rPr>
          <w:rFonts w:ascii="Times New Roman" w:hAnsi="Times New Roman" w:cs="Times New Roman"/>
          <w:sz w:val="26"/>
          <w:szCs w:val="26"/>
        </w:rPr>
        <w:t>:</w:t>
      </w:r>
      <w:r w:rsidRPr="005E3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77B" w:rsidRPr="005E37E8" w:rsidRDefault="0013677B" w:rsidP="006520F4">
      <w:pPr>
        <w:tabs>
          <w:tab w:val="left" w:pos="9247"/>
        </w:tabs>
        <w:spacing w:after="0"/>
        <w:ind w:hanging="1418"/>
        <w:jc w:val="both"/>
        <w:rPr>
          <w:rFonts w:ascii="Times New Roman" w:hAnsi="Times New Roman" w:cs="Times New Roman"/>
          <w:sz w:val="26"/>
          <w:szCs w:val="26"/>
        </w:rPr>
      </w:pPr>
      <w:r w:rsidRPr="005E37E8">
        <w:rPr>
          <w:rFonts w:ascii="Times New Roman" w:hAnsi="Times New Roman" w:cs="Times New Roman"/>
          <w:sz w:val="26"/>
          <w:szCs w:val="26"/>
        </w:rPr>
        <w:t xml:space="preserve">                             - </w:t>
      </w:r>
      <w:r w:rsidR="00F61C32">
        <w:rPr>
          <w:rFonts w:ascii="Times New Roman" w:hAnsi="Times New Roman" w:cs="Times New Roman"/>
          <w:sz w:val="26"/>
          <w:szCs w:val="26"/>
        </w:rPr>
        <w:t xml:space="preserve"> </w:t>
      </w:r>
      <w:r w:rsidRPr="005E37E8">
        <w:rPr>
          <w:rFonts w:ascii="Times New Roman" w:hAnsi="Times New Roman" w:cs="Times New Roman"/>
          <w:sz w:val="26"/>
          <w:szCs w:val="26"/>
        </w:rPr>
        <w:t xml:space="preserve"> 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конкурс презентаций «Лесозаготовительная техника» (6- 11 класс).</w:t>
      </w:r>
      <w:r w:rsidRPr="005E37E8">
        <w:rPr>
          <w:rFonts w:ascii="Times New Roman" w:hAnsi="Times New Roman" w:cs="Times New Roman"/>
          <w:sz w:val="26"/>
          <w:szCs w:val="26"/>
        </w:rPr>
        <w:t xml:space="preserve"> 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Приняли участие  </w:t>
      </w:r>
      <w:r w:rsidR="00D45F1C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учащие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ся  МАОУ (МОУ)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«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СОШ №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№ 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21, 28, 30,31,43,18,Г № 1, 27, КНГ, Технический лицей, Технологический лицей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»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;</w:t>
      </w:r>
    </w:p>
    <w:p w:rsidR="0013677B" w:rsidRPr="005E37E8" w:rsidRDefault="0013677B" w:rsidP="006520F4">
      <w:pPr>
        <w:tabs>
          <w:tab w:val="left" w:pos="9247"/>
        </w:tabs>
        <w:spacing w:after="0"/>
        <w:ind w:hanging="141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                    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   - </w:t>
      </w:r>
      <w:r w:rsidR="00F61C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203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конкурс на лучшее 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выполнение Кейс - задания по направлению подготовки «Технология лесозаготовительных и деревоперерабатывающих производств» (6-11 классы).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 Приняли участие  </w:t>
      </w:r>
      <w:r w:rsidR="00D45F1C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учащие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ся МАОУ (МОУ)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«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СОШ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№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№ 43,ГП,18,31,30, ТХЛ, 21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»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;</w:t>
      </w:r>
    </w:p>
    <w:p w:rsidR="0013677B" w:rsidRPr="005E37E8" w:rsidRDefault="0013677B" w:rsidP="006520F4">
      <w:pPr>
        <w:tabs>
          <w:tab w:val="left" w:pos="9247"/>
        </w:tabs>
        <w:spacing w:after="0"/>
        <w:ind w:hanging="1418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                            -  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 на лучшую разработку лекции «Производство бумаги» по интеллект карте (ментальной карте)» (9-11 классы).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</w:t>
      </w:r>
      <w:r w:rsidRPr="005E37E8"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  <w:t xml:space="preserve"> </w:t>
      </w:r>
      <w:r w:rsidR="00D45F1C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Приняли участие  учащие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ся МАОУ (МОУ)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«СОШ №№ 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Г№1,43,18.38,21,30,31,КНГ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»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;</w:t>
      </w:r>
    </w:p>
    <w:p w:rsidR="0013677B" w:rsidRPr="005E37E8" w:rsidRDefault="0013677B" w:rsidP="006520F4">
      <w:pPr>
        <w:tabs>
          <w:tab w:val="left" w:pos="9247"/>
        </w:tabs>
        <w:spacing w:after="0"/>
        <w:ind w:hanging="1418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                           -  </w:t>
      </w:r>
      <w:r w:rsidR="00F61C32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в</w:t>
      </w:r>
      <w:r w:rsidRPr="005E3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ыставка - конкурс презентаций «Профессии будущего IT-технологий» (6- 8 классы).</w:t>
      </w:r>
      <w:r w:rsidRPr="005E37E8"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  <w:t xml:space="preserve">   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Приняли участие  </w:t>
      </w:r>
      <w:r w:rsidR="00D45F1C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учащие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ся МАОУ (МОУ)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«СОШ №№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18,16, Г №1, 3, 30,31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»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;</w:t>
      </w:r>
    </w:p>
    <w:p w:rsidR="008B33EC" w:rsidRDefault="0013677B" w:rsidP="008B33EC">
      <w:pPr>
        <w:tabs>
          <w:tab w:val="left" w:pos="924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E37E8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    - </w:t>
      </w:r>
      <w:r w:rsidRPr="005E37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1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37E8">
        <w:rPr>
          <w:rFonts w:ascii="Times New Roman" w:hAnsi="Times New Roman" w:cs="Times New Roman"/>
          <w:color w:val="000000" w:themeColor="text1"/>
          <w:sz w:val="26"/>
          <w:szCs w:val="26"/>
        </w:rPr>
        <w:t>викторина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E37E8">
        <w:rPr>
          <w:rFonts w:ascii="Times New Roman" w:hAnsi="Times New Roman" w:cs="Times New Roman"/>
          <w:color w:val="000000" w:themeColor="text1"/>
          <w:sz w:val="26"/>
          <w:szCs w:val="26"/>
        </w:rPr>
        <w:t>«Лесопромышленный комплекс в экономике Республики Коми»</w:t>
      </w:r>
      <w:r w:rsidRPr="005E3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(6 </w:t>
      </w:r>
      <w:r w:rsidRPr="005F7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11 классы). </w:t>
      </w:r>
      <w:r w:rsidRP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Приняли участие  </w:t>
      </w:r>
      <w:r w:rsidR="007A6053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учащие</w:t>
      </w:r>
      <w:r w:rsidRP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ся МАОУ (МОУ)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«СОШ</w:t>
      </w:r>
      <w:r w:rsidR="006520F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 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№ № </w:t>
      </w:r>
      <w:r w:rsidRP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28, КНГ,30,31,Г №1,12,9</w:t>
      </w:r>
      <w:r w:rsidR="005F77CD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»</w:t>
      </w:r>
      <w:r w:rsidR="008B33EC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.</w:t>
      </w:r>
    </w:p>
    <w:p w:rsidR="0064464F" w:rsidRDefault="008B33EC" w:rsidP="008B33EC">
      <w:pPr>
        <w:tabs>
          <w:tab w:val="left" w:pos="92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-</w:t>
      </w:r>
      <w:proofErr w:type="spellStart"/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ПрофСред</w:t>
      </w:r>
      <w:r w:rsidR="007A6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«Наука»:</w:t>
      </w:r>
      <w:r w:rsid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4464F" w:rsidRDefault="0013677B" w:rsidP="008B33EC">
      <w:pPr>
        <w:tabs>
          <w:tab w:val="left" w:pos="92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B3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</w:t>
      </w:r>
      <w:r w:rsidR="007A6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 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«Буду предпринимателем!» для учащихся 9-11 классов. В ходе конкурса участники, увлечённые экономикой и управлением, прошли  профессиональную пробу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профессии «предприниматель»;</w:t>
      </w:r>
      <w:r w:rsid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61C32" w:rsidRDefault="0013677B" w:rsidP="0064464F">
      <w:pPr>
        <w:tabs>
          <w:tab w:val="left" w:pos="92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B3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конкурс по решению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кейсов «Управление личными финансами» для учащихся 9-11 классов. </w:t>
      </w:r>
      <w:r w:rsidR="005F77CD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</w:t>
      </w:r>
      <w:r w:rsidR="005F77CD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 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="005F77CD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шли 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профессиональную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пробу по профессии «экономист»; </w:t>
      </w:r>
    </w:p>
    <w:p w:rsidR="0013677B" w:rsidRPr="008B33EC" w:rsidRDefault="005F77CD" w:rsidP="0064464F">
      <w:pPr>
        <w:tabs>
          <w:tab w:val="left" w:pos="924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«Калейдоскоп вдохновения» для 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10-11 класс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ов. 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</w:t>
      </w:r>
      <w:r w:rsidR="007A6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лся 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форме творческого испытания по профессиям типа «человек -</w:t>
      </w:r>
      <w:r w:rsidR="00652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художественный образ»;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егиональный творческий конкурс «Информационные системы будущего» для учащихся 9-11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классов;</w:t>
      </w:r>
    </w:p>
    <w:p w:rsidR="0064464F" w:rsidRDefault="0013677B" w:rsidP="00644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 на создание 3D-модели от СГУ им. Питирима Сорокина для учащихся 6-11 классов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77CD" w:rsidRDefault="005F77CD" w:rsidP="00644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 рассказов «Изучая микромир» для учащихся 5-11 классов</w:t>
      </w:r>
      <w:r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3677B" w:rsidRPr="005F77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3677B" w:rsidRPr="00D45F1C" w:rsidRDefault="005F77CD" w:rsidP="00644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конкурсов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ПрофСреды</w:t>
      </w:r>
      <w:proofErr w:type="spellEnd"/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«Наука» </w:t>
      </w:r>
      <w:r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стали учащиеся МАОУ (МОУ) «СОШ №№ </w:t>
      </w:r>
      <w:r w:rsidR="0013677B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4,9,11,15,16,18.20,21,22,24,</w:t>
      </w:r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25,26,27,30,31,33.35,36,38,43, ГП, ТЛ, </w:t>
      </w:r>
      <w:r w:rsidR="007A6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ТХЛ</w:t>
      </w:r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</w:t>
      </w:r>
      <w:r w:rsidR="0013677B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№1, Г №1</w:t>
      </w:r>
      <w:r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A6053" w:rsidRDefault="006520F4" w:rsidP="00D45F1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ПрофСред</w:t>
      </w:r>
      <w:r w:rsidR="007A6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«Самоопределение в профессии»</w:t>
      </w:r>
      <w:r w:rsidR="007A6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1C32" w:rsidRDefault="007A6053" w:rsidP="007A605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интеллектуальная игра  «</w:t>
      </w:r>
      <w:proofErr w:type="gramStart"/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Исторический</w:t>
      </w:r>
      <w:proofErr w:type="gramEnd"/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квиз</w:t>
      </w:r>
      <w:proofErr w:type="spellEnd"/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Приняли участие 6 команд </w:t>
      </w:r>
      <w:proofErr w:type="gramStart"/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:"</w:t>
      </w:r>
      <w:proofErr w:type="gramEnd"/>
      <w:r w:rsidR="006520F4" w:rsidRPr="00D4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Циклон С" (Русская гимназия),</w:t>
      </w:r>
      <w:r w:rsid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20F4"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"Девяточка" (СОШ № 9),"XXI век" (СОШ № </w:t>
      </w:r>
      <w:r w:rsidR="006520F4"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31),"</w:t>
      </w:r>
      <w:proofErr w:type="spellStart"/>
      <w:r w:rsidR="006520F4"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Тöдысь</w:t>
      </w:r>
      <w:proofErr w:type="spellEnd"/>
      <w:r w:rsidR="006520F4"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520F4"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Рöдысь</w:t>
      </w:r>
      <w:proofErr w:type="spellEnd"/>
      <w:r w:rsidR="006520F4"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(Гимназия </w:t>
      </w:r>
      <w:r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искусств),</w:t>
      </w:r>
      <w:r w:rsidR="006520F4" w:rsidRPr="0064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"Огурцы" (СОШ № 43), "Космонавты" (СОШ № 35)</w:t>
      </w:r>
      <w:r w:rsidR="00F6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61C32" w:rsidRDefault="00F61C32" w:rsidP="007A6053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ПрофСред</w:t>
      </w:r>
      <w:r w:rsidR="007A6053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 Территория образовательных организаций среднего профессионального образования»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 </w:t>
      </w:r>
    </w:p>
    <w:p w:rsidR="00F61C32" w:rsidRDefault="00D45F1C" w:rsidP="007A6053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F61C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Поэтический марафон «Поэзия Коми земли», посвящённый 100- </w:t>
      </w:r>
      <w:proofErr w:type="spellStart"/>
      <w:r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летию</w:t>
      </w:r>
      <w:proofErr w:type="spellEnd"/>
      <w:r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Республики Коми, 16 марта. Организатор – Сыктывкарский гуманитарно - педагогический колледж им. И.А. Куратова. Приняли участие  МАОУ</w:t>
      </w:r>
      <w:r w:rsidR="007A6053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61C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(МОУ) «СОШ №№28,31,30,43»; </w:t>
      </w:r>
    </w:p>
    <w:p w:rsidR="007A6053" w:rsidRPr="00F61C32" w:rsidRDefault="00F61C32" w:rsidP="007A6053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 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к</w:t>
      </w:r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 «Реши кейс «Расчет и определение объемного и оплачиваемого веса груза». Организатор - Сыктывкарский автомеханический техникум.  Участники – учащиеся МАОУ (МОУ) «СОШ №№ Г.№1, СОШ №№28,21,9,18,36»</w:t>
      </w:r>
      <w:proofErr w:type="gramStart"/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 </w:t>
      </w:r>
      <w:r w:rsidR="009D6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gramStart"/>
      <w:r w:rsidR="009D6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End"/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онкурс эссе «Высшее </w:t>
      </w:r>
      <w:proofErr w:type="spellStart"/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vs</w:t>
      </w:r>
      <w:proofErr w:type="spellEnd"/>
      <w:r w:rsidR="00D45F1C" w:rsidRPr="00644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среднее». Организатор – Сыктывкарский политехнический техникум».  Приняли участие МОУ «СОШ № 30», «СОШ № 31».</w:t>
      </w:r>
    </w:p>
    <w:p w:rsidR="00F0133E" w:rsidRPr="0012383F" w:rsidRDefault="00F0133E" w:rsidP="0012383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  Приказа УО АМО ГО «Сыктывкар»  от   </w:t>
      </w:r>
      <w:r w:rsidR="0064464F" w:rsidRPr="0012383F">
        <w:rPr>
          <w:rFonts w:ascii="Times New Roman" w:eastAsia="Times New Roman" w:hAnsi="Times New Roman" w:cs="Times New Roman"/>
          <w:sz w:val="26"/>
          <w:szCs w:val="26"/>
        </w:rPr>
        <w:t>01.02</w:t>
      </w:r>
      <w:r w:rsidR="007A6053" w:rsidRPr="0012383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383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4464F" w:rsidRPr="0012383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D33F22" w:rsidRPr="0012383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4464F" w:rsidRPr="0012383F">
        <w:rPr>
          <w:rFonts w:ascii="Times New Roman" w:eastAsia="Times New Roman" w:hAnsi="Times New Roman" w:cs="Times New Roman"/>
          <w:sz w:val="26"/>
          <w:szCs w:val="26"/>
        </w:rPr>
        <w:t xml:space="preserve"> 104</w:t>
      </w:r>
      <w:r w:rsidRPr="0012383F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и проведении </w:t>
      </w:r>
      <w:proofErr w:type="gramStart"/>
      <w:r w:rsidRPr="0012383F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End"/>
      <w:r w:rsidRPr="0012383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12383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238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конкурса творческих работ учащихся «Молодое поколение выбирает – 20</w:t>
      </w:r>
      <w:r w:rsidR="002F3FA5" w:rsidRPr="0012383F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2383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пропаганды ценности здоровья, профилактики потребления психоактивных веществ, содействия формированию устойчивой мотивации к здоровому образу жизни, содействия    развития позитивно-ориентированного самоопределения подростков  был организован и  проведён </w:t>
      </w:r>
      <w:r w:rsidRPr="001238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12383F" w:rsidRPr="001238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238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творческих работ     о здоровом образе жизни «Молодое </w:t>
      </w:r>
      <w:r w:rsidR="00D33F22" w:rsidRP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поколение выбирает</w:t>
      </w:r>
      <w:r w:rsidRP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3FA5" w:rsidRP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учащихся образовател</w:t>
      </w:r>
      <w:r w:rsid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организаций  г. Сыктывкара</w:t>
      </w:r>
      <w:r w:rsidR="0012383F" w:rsidRP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одно из мероприятий Плана мероприятий (дорожной карты) по </w:t>
      </w:r>
      <w:proofErr w:type="spellStart"/>
      <w:r w:rsid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прфориентации</w:t>
      </w:r>
      <w:proofErr w:type="spellEnd"/>
      <w:r w:rsidR="001238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83F" w:rsidRPr="0012383F" w:rsidRDefault="0012383F" w:rsidP="0012383F">
      <w:pPr>
        <w:spacing w:after="3"/>
        <w:ind w:right="14" w:firstLine="5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 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XVIII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конкурса творческих работ учащихся муниципальных общеобразовательных организаций «Молодое поколение выбирает - 2021»  по направлению «профориентация»  было представлено 30 работ учащихся 3-11 классов МОО г. Сыктывкара, относящихся к номинациям: конкурс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пазлов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«Мир профессий», конкурс тематических раскрасок, конкурс плакатов «Мои увлечения», конкурс плакатов «Самая нужная профессия», конкурс литературного творчества «Моя будущая профессия», конкурс видеороликов.</w:t>
      </w:r>
      <w:proofErr w:type="gramEnd"/>
    </w:p>
    <w:p w:rsidR="0012383F" w:rsidRPr="0012383F" w:rsidRDefault="0012383F" w:rsidP="001238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1.Победители в номинации «Конкурс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пазлов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«Мир профессий» среди учащихся 3-4 классов.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-Терентьева Ирина Васильевна (МАОУ «СОШ №31», 4«а» класс) за представленную творческую работу «Мир профессий». Педагог: Иевлева Елена Александровна.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-Коноплева Виктория (МОУ «СОШ №27», 3«з» класс), творческая работа «Это замечательная профессия». Педагог: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Чаркова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Татьяна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Пантелеймоновна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468B2" w:rsidRPr="0012383F" w:rsidRDefault="003468B2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2.Победители в номинации «Конкурс тематических раскрасок» среди учащихся 3-4 классов.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 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-Селиванова Елизавета (МАОУ «СОШ №21», 4«а» класс), творческая работа «Кем мне стать».  Педагог: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Прошева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И.Б.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3.Победители в номинации «Конкурс плакатов «Мои увлечения» среди учащихся 5-6 классов.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Вострецова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Агния (МАОУ «СОШ №18», 5«б» класс), творческая работа «Мои увлечения». Педагог: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Экк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Ольга Дмитриевна.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-Игнатова Наталья (МАОУ «СОШ №16», 6«а» класс), творческая работа «Мир моих увлечений». Педагог: Ковалева Татьяна Михайловна.</w:t>
      </w: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4.Победители в номинации «Конкурс плакатов «Самая нужная профессия» среди учащихся 5-6 классов.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-Белякова Кристина Ивановна (МАОУ «Гимназия №1», 5«б» класс), творческая работа «Лучшая профессия – учитель». Педагог: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Поличенко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Евгения Александровна.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Экк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Юлия (МАОУ «СОШ №18», 5«б» класс), творческая работа «Самая нужная профессия». Педагог: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Экк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Ольга Дмитриевна. 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5. Победители в номинации «Конкурс литературного творчества «Моя будущая профессия» среди учащихся 7-8 классов.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Фаерштейн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Ева (МАОУ «СОШ №21»). Педагоги: Мазепа Нина Ивановна, Камалова Елена Юрьевна.</w:t>
      </w:r>
    </w:p>
    <w:p w:rsidR="0012383F" w:rsidRPr="0012383F" w:rsidRDefault="0012383F" w:rsidP="0012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-Москалева Алла (МАОУ «СОШ №16», 7 «с» класс). Педагог: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Свистак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Наталья Петровна.</w:t>
      </w: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 Победители в номинации «Конкурс видеороликов» среди учащихся 9-11 классов.</w:t>
      </w: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место:</w:t>
      </w:r>
    </w:p>
    <w:p w:rsid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Булышева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Евгения, Демьянова Дина (МАОУ «СОШ №22»), видеоролик «Куда пойти учиться в Республике Коми?». Педагог</w:t>
      </w:r>
      <w:r w:rsidRPr="00FA1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>Гольянова</w:t>
      </w:r>
      <w:proofErr w:type="spellEnd"/>
      <w:r w:rsidRPr="00123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Александровна. </w:t>
      </w:r>
    </w:p>
    <w:p w:rsidR="0012383F" w:rsidRPr="0012383F" w:rsidRDefault="0012383F" w:rsidP="0012383F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 МОО в конкурсах профориентационной тематики в </w:t>
      </w:r>
      <w:r w:rsidRPr="003468B2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3468B2" w:rsidRPr="003468B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468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2C65" w:rsidRPr="0012383F" w:rsidRDefault="00F0133E" w:rsidP="0012383F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12383F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0A2C65" w:rsidRPr="0012383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3468B2" w:rsidRDefault="00EB2F75" w:rsidP="003468B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F20C8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B9556B" w:rsidRPr="00CF20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20C8">
        <w:rPr>
          <w:rFonts w:ascii="Times New Roman" w:eastAsia="Calibri" w:hAnsi="Times New Roman" w:cs="Times New Roman"/>
          <w:sz w:val="26"/>
          <w:szCs w:val="26"/>
        </w:rPr>
        <w:t>6.5. Семинары  классных руководителей, круглые столы, другие формы</w:t>
      </w:r>
      <w:r w:rsidR="00B9556B" w:rsidRPr="00CF20C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F20C8">
        <w:rPr>
          <w:rFonts w:ascii="Times New Roman" w:eastAsia="Calibri" w:hAnsi="Times New Roman" w:cs="Times New Roman"/>
          <w:sz w:val="26"/>
          <w:szCs w:val="26"/>
        </w:rPr>
        <w:t>работы по повышению методической компетентности в направлении профориентации учащихся</w:t>
      </w:r>
      <w:r w:rsidR="003468B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02B5" w:rsidRPr="003468B2" w:rsidRDefault="005802B5" w:rsidP="003468B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0C8">
        <w:rPr>
          <w:rFonts w:ascii="Times New Roman" w:eastAsia="Times New Roman" w:hAnsi="Times New Roman" w:cs="Times New Roman"/>
          <w:sz w:val="26"/>
          <w:szCs w:val="26"/>
        </w:rPr>
        <w:t>Методическое сопровождение профориентационной деятельности в образовательных  организациях обеспечивали муниципальные учреждения «Центр развития образования» и «Центр психолого-педагогической, медицинской и социальной помощи»</w:t>
      </w:r>
      <w:r w:rsidR="00B9716F" w:rsidRPr="00CF20C8">
        <w:rPr>
          <w:rFonts w:ascii="Times New Roman" w:eastAsia="Times New Roman" w:hAnsi="Times New Roman" w:cs="Times New Roman"/>
          <w:sz w:val="26"/>
          <w:szCs w:val="26"/>
        </w:rPr>
        <w:t xml:space="preserve">, городское методическое объединение ответственных за </w:t>
      </w:r>
      <w:r w:rsidR="00B9716F" w:rsidRPr="00CF20C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профориентационную работу образовательных организаций. 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C6161" w:rsidRPr="00CF2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C6161" w:rsidRPr="00CF20C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9C6161" w:rsidRPr="00CF20C8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 </w:t>
      </w:r>
      <w:r w:rsidR="009C6161" w:rsidRPr="00CF20C8">
        <w:rPr>
          <w:rFonts w:ascii="Times New Roman" w:eastAsia="Times New Roman" w:hAnsi="Times New Roman" w:cs="Times New Roman"/>
          <w:sz w:val="26"/>
          <w:szCs w:val="26"/>
        </w:rPr>
        <w:t xml:space="preserve">в МОО 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 xml:space="preserve">было проведено </w:t>
      </w:r>
      <w:r w:rsidR="009C6161" w:rsidRPr="00CF20C8">
        <w:rPr>
          <w:rFonts w:ascii="Times New Roman" w:eastAsia="Times New Roman" w:hAnsi="Times New Roman" w:cs="Times New Roman"/>
          <w:sz w:val="26"/>
          <w:szCs w:val="26"/>
        </w:rPr>
        <w:t xml:space="preserve">35 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 xml:space="preserve">разных </w:t>
      </w:r>
      <w:r w:rsidR="00B9556B" w:rsidRPr="00CF20C8">
        <w:rPr>
          <w:rFonts w:ascii="Times New Roman" w:eastAsia="Times New Roman" w:hAnsi="Times New Roman" w:cs="Times New Roman"/>
          <w:sz w:val="26"/>
          <w:szCs w:val="26"/>
        </w:rPr>
        <w:t xml:space="preserve"> форм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 xml:space="preserve">  методической работы с педагогами по профориентации учащихся  с охватом </w:t>
      </w:r>
      <w:r w:rsidR="009C6161" w:rsidRPr="00CF20C8">
        <w:rPr>
          <w:rFonts w:ascii="Times New Roman" w:eastAsia="Times New Roman" w:hAnsi="Times New Roman" w:cs="Times New Roman"/>
          <w:sz w:val="26"/>
          <w:szCs w:val="26"/>
        </w:rPr>
        <w:t>885 человек.</w:t>
      </w:r>
      <w:r w:rsidR="00CF20C8" w:rsidRPr="00CF20C8">
        <w:rPr>
          <w:rFonts w:ascii="Times New Roman" w:eastAsia="Times New Roman" w:hAnsi="Times New Roman" w:cs="Times New Roman"/>
          <w:sz w:val="26"/>
          <w:szCs w:val="26"/>
        </w:rPr>
        <w:t xml:space="preserve"> Диаграмма № 10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4A3B" w:rsidRPr="00CF20C8" w:rsidRDefault="006E4A3B" w:rsidP="003541F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2B5" w:rsidRPr="00CF20C8" w:rsidRDefault="005802B5" w:rsidP="003541F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F20C8">
        <w:rPr>
          <w:rFonts w:ascii="Times New Roman" w:eastAsia="Times New Roman" w:hAnsi="Times New Roman" w:cs="Times New Roman"/>
          <w:sz w:val="26"/>
          <w:szCs w:val="26"/>
        </w:rPr>
        <w:t xml:space="preserve">Диаграмма № </w:t>
      </w:r>
      <w:r w:rsidR="00B5155F" w:rsidRPr="00CF20C8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9C6161" w:rsidRPr="009C6161" w:rsidRDefault="009C6161" w:rsidP="003541FD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5802B5" w:rsidRDefault="009C6161" w:rsidP="003541FD">
      <w:pPr>
        <w:spacing w:after="0"/>
        <w:ind w:firstLine="567"/>
        <w:jc w:val="center"/>
        <w:rPr>
          <w:noProof/>
          <w:lang w:eastAsia="ru-RU"/>
        </w:rPr>
      </w:pPr>
      <w:r w:rsidRPr="00EB6726">
        <w:rPr>
          <w:noProof/>
          <w:lang w:eastAsia="ru-RU"/>
        </w:rPr>
        <w:drawing>
          <wp:inline distT="0" distB="0" distL="0" distR="0" wp14:anchorId="2361004A" wp14:editId="5B54DBAA">
            <wp:extent cx="4476750" cy="2324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02B5" w:rsidRPr="005F4FB7" w:rsidRDefault="005802B5" w:rsidP="003541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141" w:rsidRPr="00CF20C8" w:rsidRDefault="00141141" w:rsidP="003541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20C8">
        <w:rPr>
          <w:rFonts w:ascii="Times New Roman" w:eastAsia="Calibri" w:hAnsi="Times New Roman" w:cs="Times New Roman"/>
          <w:sz w:val="26"/>
          <w:szCs w:val="26"/>
        </w:rPr>
        <w:t>Семинары - совещания педагогических работников, занимающихся профориентацией учащихся в МОО, проводились МУДО «ЦППМиСП» в рамках реализации плана работы городского методического</w:t>
      </w:r>
      <w:r w:rsidR="00D33F22" w:rsidRPr="00CF20C8">
        <w:rPr>
          <w:rFonts w:ascii="Times New Roman" w:eastAsia="Calibri" w:hAnsi="Times New Roman" w:cs="Times New Roman"/>
          <w:sz w:val="26"/>
          <w:szCs w:val="26"/>
        </w:rPr>
        <w:t xml:space="preserve">  объединения ответственных за </w:t>
      </w:r>
      <w:r w:rsidR="00B9556B" w:rsidRPr="00CF20C8">
        <w:rPr>
          <w:rFonts w:ascii="Times New Roman" w:eastAsia="Calibri" w:hAnsi="Times New Roman" w:cs="Times New Roman"/>
          <w:sz w:val="26"/>
          <w:szCs w:val="26"/>
        </w:rPr>
        <w:t xml:space="preserve">профориентационную </w:t>
      </w:r>
      <w:r w:rsidRPr="00CF20C8">
        <w:rPr>
          <w:rFonts w:ascii="Times New Roman" w:eastAsia="Calibri" w:hAnsi="Times New Roman" w:cs="Times New Roman"/>
          <w:sz w:val="26"/>
          <w:szCs w:val="26"/>
        </w:rPr>
        <w:t xml:space="preserve">работу в образовательных организациях по </w:t>
      </w:r>
      <w:r w:rsidR="009C6161" w:rsidRPr="00CF20C8">
        <w:rPr>
          <w:rFonts w:ascii="Times New Roman" w:eastAsia="Calibri" w:hAnsi="Times New Roman" w:cs="Times New Roman"/>
          <w:sz w:val="26"/>
          <w:szCs w:val="26"/>
        </w:rPr>
        <w:t>плану работы управления образования на 2020, 2021  гг.</w:t>
      </w:r>
    </w:p>
    <w:p w:rsidR="00141141" w:rsidRPr="00CF20C8" w:rsidRDefault="00141141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0C8">
        <w:rPr>
          <w:rFonts w:ascii="Times New Roman" w:eastAsia="Times New Roman" w:hAnsi="Times New Roman" w:cs="Times New Roman"/>
          <w:sz w:val="26"/>
          <w:szCs w:val="26"/>
        </w:rPr>
        <w:t>Для педагогов, занимающихся вопросами профессиональ</w:t>
      </w:r>
      <w:r w:rsidR="00C6256C" w:rsidRPr="00CF20C8">
        <w:rPr>
          <w:rFonts w:ascii="Times New Roman" w:eastAsia="Times New Roman" w:hAnsi="Times New Roman" w:cs="Times New Roman"/>
          <w:sz w:val="26"/>
          <w:szCs w:val="26"/>
        </w:rPr>
        <w:t xml:space="preserve">ной ориентации, </w:t>
      </w:r>
      <w:r w:rsidR="00CF20C8">
        <w:rPr>
          <w:rFonts w:ascii="Times New Roman" w:eastAsia="Times New Roman" w:hAnsi="Times New Roman" w:cs="Times New Roman"/>
          <w:sz w:val="26"/>
          <w:szCs w:val="26"/>
        </w:rPr>
        <w:t xml:space="preserve">МУДО «ЦППМиСП» </w:t>
      </w:r>
      <w:r w:rsidR="00C6256C" w:rsidRPr="00CF20C8">
        <w:rPr>
          <w:rFonts w:ascii="Times New Roman" w:eastAsia="Times New Roman" w:hAnsi="Times New Roman" w:cs="Times New Roman"/>
          <w:sz w:val="26"/>
          <w:szCs w:val="26"/>
        </w:rPr>
        <w:t xml:space="preserve">было проведено </w:t>
      </w:r>
      <w:r w:rsidRPr="00CF2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20C8" w:rsidRPr="00CF20C8">
        <w:rPr>
          <w:rFonts w:ascii="Times New Roman" w:eastAsia="Times New Roman" w:hAnsi="Times New Roman" w:cs="Times New Roman"/>
          <w:sz w:val="26"/>
          <w:szCs w:val="26"/>
        </w:rPr>
        <w:t xml:space="preserve">три </w:t>
      </w:r>
      <w:r w:rsidRPr="00CF20C8">
        <w:rPr>
          <w:rFonts w:ascii="Times New Roman" w:eastAsia="Times New Roman" w:hAnsi="Times New Roman" w:cs="Times New Roman"/>
          <w:sz w:val="26"/>
          <w:szCs w:val="26"/>
        </w:rPr>
        <w:t>городских методических семинар</w:t>
      </w:r>
      <w:r w:rsidR="00B9556B" w:rsidRPr="00CF20C8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F20C8">
        <w:rPr>
          <w:rFonts w:ascii="Times New Roman" w:eastAsia="Times New Roman" w:hAnsi="Times New Roman" w:cs="Times New Roman"/>
          <w:sz w:val="26"/>
          <w:szCs w:val="26"/>
        </w:rPr>
        <w:t>-совещаний:</w:t>
      </w:r>
    </w:p>
    <w:p w:rsidR="00141141" w:rsidRPr="00CF20C8" w:rsidRDefault="00141141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0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42470" w:rsidRPr="00CF20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F2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0C8">
        <w:rPr>
          <w:rFonts w:ascii="Times New Roman" w:eastAsia="Times New Roman" w:hAnsi="Times New Roman" w:cs="Times New Roman"/>
          <w:sz w:val="26"/>
          <w:szCs w:val="26"/>
        </w:rPr>
        <w:t>Таблица №</w:t>
      </w:r>
      <w:r w:rsidR="009C6161" w:rsidRPr="00CF20C8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</w:p>
    <w:p w:rsidR="009C6161" w:rsidRPr="009C6161" w:rsidRDefault="009C6161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303"/>
        <w:gridCol w:w="2552"/>
      </w:tblGrid>
      <w:tr w:rsidR="00E023EC" w:rsidRPr="00CF20C8" w:rsidTr="00E023EC">
        <w:trPr>
          <w:trHeight w:val="66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023EC" w:rsidRPr="00CF20C8" w:rsidTr="00E023E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28.10.2020 Семинар - совещание «Организация системы взаимодействия ШКОЛА-ВУЗ»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ФГБОУ  ВО «СГУ им. Питирима Сорокина»</w:t>
            </w:r>
          </w:p>
        </w:tc>
      </w:tr>
      <w:tr w:rsidR="00E023EC" w:rsidRPr="00CF20C8" w:rsidTr="00E023E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 xml:space="preserve">02.11.2020 Семинар - совещание для </w:t>
            </w:r>
            <w:proofErr w:type="gramStart"/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CF20C8">
              <w:rPr>
                <w:rFonts w:ascii="Times New Roman" w:hAnsi="Times New Roman" w:cs="Times New Roman"/>
                <w:sz w:val="24"/>
                <w:szCs w:val="24"/>
              </w:rPr>
              <w:t xml:space="preserve"> за ПО работу «Молодёжное проектирование – профориентационные тренды».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3EC" w:rsidRPr="00CF20C8" w:rsidTr="00E023E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20.11.2020 «О совместной работе СЛИ и МОО по ранней профессиональной ориентации на технические профессии»</w:t>
            </w:r>
            <w:r w:rsidR="00CF2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EC" w:rsidRPr="00CF20C8" w:rsidRDefault="00E023E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ГПОУ «СЛИ»</w:t>
            </w:r>
          </w:p>
        </w:tc>
      </w:tr>
    </w:tbl>
    <w:p w:rsidR="00F71BC2" w:rsidRPr="00F71BC2" w:rsidRDefault="00F71BC2" w:rsidP="00F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1BC2" w:rsidRPr="00F71BC2" w:rsidRDefault="00F71BC2" w:rsidP="00F71BC2">
      <w:pPr>
        <w:pStyle w:val="Default"/>
        <w:jc w:val="both"/>
        <w:rPr>
          <w:sz w:val="26"/>
          <w:szCs w:val="26"/>
        </w:rPr>
      </w:pPr>
      <w:r w:rsidRPr="00F71BC2">
        <w:rPr>
          <w:rFonts w:ascii="Arial" w:hAnsi="Arial" w:cs="Arial"/>
        </w:rPr>
        <w:t xml:space="preserve"> </w:t>
      </w:r>
      <w:r w:rsidRPr="00F71BC2">
        <w:rPr>
          <w:rFonts w:ascii="Arial" w:hAnsi="Arial" w:cs="Arial"/>
        </w:rPr>
        <w:tab/>
      </w:r>
      <w:r w:rsidRPr="00F71BC2">
        <w:rPr>
          <w:sz w:val="26"/>
          <w:szCs w:val="26"/>
        </w:rPr>
        <w:t xml:space="preserve">В ноябре 2020 года 20 </w:t>
      </w:r>
      <w:proofErr w:type="gramStart"/>
      <w:r w:rsidRPr="00F71BC2">
        <w:rPr>
          <w:sz w:val="26"/>
          <w:szCs w:val="26"/>
        </w:rPr>
        <w:t>ответственных</w:t>
      </w:r>
      <w:proofErr w:type="gramEnd"/>
      <w:r w:rsidRPr="00F71BC2">
        <w:rPr>
          <w:sz w:val="26"/>
          <w:szCs w:val="26"/>
        </w:rPr>
        <w:t xml:space="preserve">  за ПО работу приняли участие в </w:t>
      </w:r>
      <w:r w:rsidRPr="00F71BC2">
        <w:rPr>
          <w:bCs/>
          <w:sz w:val="26"/>
          <w:szCs w:val="26"/>
        </w:rPr>
        <w:t xml:space="preserve">Республиканской стратегической  конференции «Образование XXI века: </w:t>
      </w:r>
      <w:r w:rsidRPr="00F71BC2">
        <w:rPr>
          <w:bCs/>
          <w:sz w:val="26"/>
          <w:szCs w:val="26"/>
        </w:rPr>
        <w:lastRenderedPageBreak/>
        <w:t>инновации, преобразования, развитие» по направлению  «</w:t>
      </w:r>
      <w:r w:rsidRPr="00F71BC2">
        <w:rPr>
          <w:sz w:val="26"/>
          <w:szCs w:val="26"/>
        </w:rPr>
        <w:t>Система работы по самоопределению и профессиональной ориентации обучающихся».</w:t>
      </w:r>
    </w:p>
    <w:p w:rsidR="00F71BC2" w:rsidRPr="00F71BC2" w:rsidRDefault="00F71BC2" w:rsidP="00F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F20C8" w:rsidRPr="00CF20C8" w:rsidRDefault="00CF20C8" w:rsidP="003541FD">
      <w:pPr>
        <w:spacing w:after="0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Опыт работы по профориентации  муниципалитета в отчётный период был представлен </w:t>
      </w:r>
      <w:proofErr w:type="gramStart"/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F20C8" w:rsidRPr="009553DC" w:rsidRDefault="00CF20C8" w:rsidP="009553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53DC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9553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Межрегиональной панельной дискуссии «Наставничество как образовательный тренд современности» в рамках  Деловой программы </w:t>
      </w:r>
      <w:r w:rsidR="009553D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VI</w:t>
      </w:r>
      <w:r w:rsidR="009553DC" w:rsidRPr="009553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553DC">
        <w:rPr>
          <w:rFonts w:ascii="Times New Roman" w:hAnsi="Times New Roman" w:cs="Times New Roman"/>
          <w:sz w:val="26"/>
          <w:szCs w:val="26"/>
          <w:shd w:val="clear" w:color="auto" w:fill="FFFFFF"/>
        </w:rPr>
        <w:t>Чемпионата «</w:t>
      </w:r>
      <w:proofErr w:type="spellStart"/>
      <w:r w:rsidR="009553DC">
        <w:rPr>
          <w:rFonts w:ascii="Times New Roman" w:hAnsi="Times New Roman" w:cs="Times New Roman"/>
          <w:sz w:val="26"/>
          <w:szCs w:val="26"/>
          <w:shd w:val="clear" w:color="auto" w:fill="FFFFFF"/>
        </w:rPr>
        <w:t>Абилимпикс</w:t>
      </w:r>
      <w:proofErr w:type="spellEnd"/>
      <w:r w:rsidR="009553DC">
        <w:rPr>
          <w:rFonts w:ascii="Times New Roman" w:hAnsi="Times New Roman" w:cs="Times New Roman"/>
          <w:sz w:val="26"/>
          <w:szCs w:val="26"/>
          <w:shd w:val="clear" w:color="auto" w:fill="FFFFFF"/>
        </w:rPr>
        <w:t>» Республики Коми 2021 года. Выступление «Профориентация детей с ОВЗ и инвалидностью» (МУДО «ЦППМиСП»).</w:t>
      </w:r>
    </w:p>
    <w:p w:rsidR="00F15EE1" w:rsidRDefault="00F15EE1" w:rsidP="00F15EE1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-        </w:t>
      </w:r>
      <w:r w:rsidRPr="00F15E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V Республиканской конференции </w:t>
      </w:r>
      <w:r w:rsidRPr="00F15E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15E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«Инклюзивное образование. Опыт. Проблемы. Взаимодействие»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F15EE1" w:rsidRDefault="00F15EE1" w:rsidP="00F15EE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F15E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Выступление  «</w:t>
      </w:r>
      <w:r w:rsidRPr="00F15E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</w:t>
      </w:r>
      <w:proofErr w:type="spellStart"/>
      <w:r w:rsidRPr="00F15EE1">
        <w:rPr>
          <w:rFonts w:ascii="Times New Roman" w:eastAsia="Calibri" w:hAnsi="Times New Roman" w:cs="Times New Roman"/>
          <w:sz w:val="26"/>
          <w:szCs w:val="26"/>
          <w:lang w:eastAsia="ru-RU"/>
        </w:rPr>
        <w:t>профориентационного</w:t>
      </w:r>
      <w:proofErr w:type="spellEnd"/>
      <w:r w:rsidRPr="00F15E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маршрута школьников с инвалидностью и ограниченными возможностями здоровья «школа-колледж-ВУЗ» (МАОУ «СОШ № 36»).</w:t>
      </w:r>
    </w:p>
    <w:p w:rsidR="0003309A" w:rsidRPr="0003309A" w:rsidRDefault="0003309A" w:rsidP="0003309A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 Выступление  «</w:t>
      </w:r>
      <w:r w:rsidRPr="0003309A">
        <w:rPr>
          <w:rFonts w:eastAsia="+mn-ea"/>
          <w:bCs/>
          <w:kern w:val="24"/>
          <w:sz w:val="26"/>
          <w:szCs w:val="26"/>
        </w:rPr>
        <w:t>Муниципальный проект «</w:t>
      </w:r>
      <w:proofErr w:type="spellStart"/>
      <w:r w:rsidRPr="0003309A">
        <w:rPr>
          <w:rFonts w:eastAsia="+mn-ea"/>
          <w:bCs/>
          <w:kern w:val="24"/>
          <w:sz w:val="26"/>
          <w:szCs w:val="26"/>
        </w:rPr>
        <w:t>ПрофСреда</w:t>
      </w:r>
      <w:proofErr w:type="spellEnd"/>
      <w:r w:rsidRPr="0003309A">
        <w:rPr>
          <w:rFonts w:eastAsia="+mn-ea"/>
          <w:bCs/>
          <w:kern w:val="24"/>
          <w:sz w:val="26"/>
          <w:szCs w:val="26"/>
        </w:rPr>
        <w:t>» как новая форма профориентации школьников</w:t>
      </w:r>
      <w:r>
        <w:rPr>
          <w:rFonts w:eastAsia="+mn-ea"/>
          <w:bCs/>
          <w:kern w:val="24"/>
          <w:sz w:val="26"/>
          <w:szCs w:val="26"/>
        </w:rPr>
        <w:t xml:space="preserve"> (МУДО «ЦППМиСП»).</w:t>
      </w:r>
    </w:p>
    <w:p w:rsidR="0003309A" w:rsidRPr="0003309A" w:rsidRDefault="0003309A" w:rsidP="0003309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F20C8" w:rsidRDefault="00CF20C8" w:rsidP="009553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  Республиканском  </w:t>
      </w:r>
      <w:proofErr w:type="spellStart"/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>профориентационном</w:t>
      </w:r>
      <w:proofErr w:type="spellEnd"/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>форуме</w:t>
      </w:r>
      <w:proofErr w:type="gramEnd"/>
      <w:r w:rsidRPr="00CF20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«Профессиональное ориентирование:  актуальные вопросы, тренды, вызовы».  </w:t>
      </w:r>
      <w:r w:rsidR="00533116">
        <w:rPr>
          <w:rFonts w:ascii="Times New Roman" w:hAnsi="Times New Roman" w:cs="Times New Roman"/>
          <w:sz w:val="26"/>
          <w:szCs w:val="26"/>
          <w:shd w:val="clear" w:color="auto" w:fill="FFFFFF"/>
        </w:rPr>
        <w:t>Выступление «Родитель как наставник в самоопределении школьника. Как помочь семье выстроить грамотную профориентацию» (</w:t>
      </w:r>
      <w:r w:rsidR="00F15EE1">
        <w:rPr>
          <w:rFonts w:ascii="Times New Roman" w:hAnsi="Times New Roman" w:cs="Times New Roman"/>
          <w:sz w:val="26"/>
          <w:szCs w:val="26"/>
          <w:shd w:val="clear" w:color="auto" w:fill="FFFFFF"/>
        </w:rPr>
        <w:t>МУДО «ЦППМиСП»).</w:t>
      </w:r>
    </w:p>
    <w:p w:rsidR="0003309A" w:rsidRDefault="00FA1862" w:rsidP="00FA1862">
      <w:pPr>
        <w:pStyle w:val="10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 w:cs="Calibri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-    </w:t>
      </w:r>
      <w:r w:rsidRPr="00FA1862">
        <w:rPr>
          <w:rFonts w:ascii="Times New Roman" w:hAnsi="Times New Roman" w:cs="Calibri"/>
          <w:sz w:val="26"/>
          <w:szCs w:val="26"/>
          <w:lang w:eastAsia="zh-CN"/>
        </w:rPr>
        <w:t xml:space="preserve">РМО </w:t>
      </w:r>
      <w:r w:rsidR="0003309A">
        <w:rPr>
          <w:rFonts w:ascii="Times New Roman" w:hAnsi="Times New Roman" w:cs="Calibri"/>
          <w:sz w:val="26"/>
          <w:szCs w:val="26"/>
          <w:lang w:eastAsia="zh-CN"/>
        </w:rPr>
        <w:t>педагогов – психологов:</w:t>
      </w:r>
    </w:p>
    <w:p w:rsidR="00FA1862" w:rsidRDefault="0003309A" w:rsidP="00FA1862">
      <w:pPr>
        <w:pStyle w:val="10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 w:cs="Calibri"/>
          <w:sz w:val="26"/>
          <w:szCs w:val="26"/>
          <w:lang w:eastAsia="zh-CN"/>
        </w:rPr>
        <w:t>-</w:t>
      </w:r>
      <w:r w:rsidR="00FA1862">
        <w:rPr>
          <w:rFonts w:ascii="Times New Roman" w:hAnsi="Times New Roman" w:cs="Calibri"/>
          <w:sz w:val="26"/>
          <w:szCs w:val="26"/>
          <w:lang w:eastAsia="zh-CN"/>
        </w:rPr>
        <w:t xml:space="preserve"> Выступление </w:t>
      </w:r>
      <w:r w:rsidR="00FA1862" w:rsidRPr="00FA1862">
        <w:rPr>
          <w:rFonts w:ascii="Times New Roman" w:hAnsi="Times New Roman"/>
          <w:sz w:val="26"/>
          <w:szCs w:val="26"/>
          <w:lang w:eastAsia="zh-CN"/>
        </w:rPr>
        <w:t xml:space="preserve">«Организация психолого-педагогического сопровождения </w:t>
      </w:r>
      <w:proofErr w:type="gramStart"/>
      <w:r w:rsidR="00FA1862" w:rsidRPr="00FA1862">
        <w:rPr>
          <w:rFonts w:ascii="Times New Roman" w:hAnsi="Times New Roman"/>
          <w:sz w:val="26"/>
          <w:szCs w:val="26"/>
          <w:lang w:eastAsia="zh-CN"/>
        </w:rPr>
        <w:t>обучающихся</w:t>
      </w:r>
      <w:proofErr w:type="gramEnd"/>
      <w:r w:rsidR="00FA1862" w:rsidRPr="00FA1862">
        <w:rPr>
          <w:rFonts w:ascii="Times New Roman" w:hAnsi="Times New Roman"/>
          <w:sz w:val="26"/>
          <w:szCs w:val="26"/>
          <w:lang w:eastAsia="zh-CN"/>
        </w:rPr>
        <w:t xml:space="preserve"> при подготовке к экзаменам, профориентационная работа, профильное обучение»</w:t>
      </w:r>
      <w:r w:rsidR="00FA1862">
        <w:rPr>
          <w:rFonts w:ascii="Times New Roman" w:hAnsi="Times New Roman"/>
          <w:sz w:val="26"/>
          <w:szCs w:val="26"/>
          <w:lang w:eastAsia="zh-CN"/>
        </w:rPr>
        <w:t xml:space="preserve"> (МАОУ «Л</w:t>
      </w:r>
      <w:r w:rsidR="00F15EE1">
        <w:rPr>
          <w:rFonts w:ascii="Times New Roman" w:hAnsi="Times New Roman"/>
          <w:sz w:val="26"/>
          <w:szCs w:val="26"/>
          <w:lang w:eastAsia="zh-CN"/>
        </w:rPr>
        <w:t>ицей</w:t>
      </w:r>
      <w:r w:rsidR="00FA1862">
        <w:rPr>
          <w:rFonts w:ascii="Times New Roman" w:hAnsi="Times New Roman"/>
          <w:sz w:val="26"/>
          <w:szCs w:val="26"/>
          <w:lang w:eastAsia="zh-CN"/>
        </w:rPr>
        <w:t xml:space="preserve"> № 1»).</w:t>
      </w:r>
    </w:p>
    <w:p w:rsidR="0003309A" w:rsidRDefault="0003309A" w:rsidP="0003309A">
      <w:pPr>
        <w:pStyle w:val="10"/>
        <w:tabs>
          <w:tab w:val="left" w:pos="30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 Выступление. «Система работы по психолого – педагогическому сопровождению родителей (законных представителей) по подготовке учащихся к ЕГЭ» (МАОУ «СОШ № 21»).</w:t>
      </w:r>
    </w:p>
    <w:p w:rsidR="00FA1862" w:rsidRDefault="00FA1862" w:rsidP="00CA1EF0">
      <w:pPr>
        <w:pStyle w:val="10"/>
        <w:tabs>
          <w:tab w:val="left" w:pos="306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  <w:t xml:space="preserve">- </w:t>
      </w:r>
      <w:r w:rsidR="009553DC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zh-CN"/>
        </w:rPr>
        <w:t>уровне</w:t>
      </w:r>
      <w:proofErr w:type="gramEnd"/>
      <w:r>
        <w:rPr>
          <w:rFonts w:ascii="Times New Roman" w:hAnsi="Times New Roman"/>
          <w:sz w:val="26"/>
          <w:szCs w:val="26"/>
          <w:lang w:eastAsia="zh-CN"/>
        </w:rPr>
        <w:t xml:space="preserve"> МОО:</w:t>
      </w:r>
    </w:p>
    <w:p w:rsidR="00FA1862" w:rsidRDefault="00FA1862" w:rsidP="00CA1EF0">
      <w:pPr>
        <w:pStyle w:val="10"/>
        <w:tabs>
          <w:tab w:val="left" w:pos="30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A1862">
        <w:rPr>
          <w:rFonts w:ascii="Times New Roman" w:hAnsi="Times New Roman"/>
          <w:sz w:val="26"/>
          <w:szCs w:val="26"/>
        </w:rPr>
        <w:t>-   «</w:t>
      </w:r>
      <w:r>
        <w:rPr>
          <w:rFonts w:ascii="Times New Roman" w:hAnsi="Times New Roman"/>
          <w:sz w:val="26"/>
          <w:szCs w:val="26"/>
        </w:rPr>
        <w:t>Планирование и организация помощи</w:t>
      </w:r>
      <w:r w:rsidRPr="00FA1862">
        <w:rPr>
          <w:rFonts w:ascii="Times New Roman" w:hAnsi="Times New Roman"/>
          <w:sz w:val="26"/>
          <w:szCs w:val="26"/>
        </w:rPr>
        <w:t xml:space="preserve"> в профессиональном самоопределении выпускников» (Опыт работы педагога – психолога, ответственного </w:t>
      </w:r>
      <w:proofErr w:type="gramStart"/>
      <w:r w:rsidRPr="00FA1862">
        <w:rPr>
          <w:rFonts w:ascii="Times New Roman" w:hAnsi="Times New Roman"/>
          <w:sz w:val="26"/>
          <w:szCs w:val="26"/>
        </w:rPr>
        <w:t>за</w:t>
      </w:r>
      <w:proofErr w:type="gramEnd"/>
      <w:r w:rsidRPr="00FA1862">
        <w:rPr>
          <w:rFonts w:ascii="Times New Roman" w:hAnsi="Times New Roman"/>
          <w:sz w:val="26"/>
          <w:szCs w:val="26"/>
        </w:rPr>
        <w:t xml:space="preserve"> ПО работу «СОШ № 25»</w:t>
      </w:r>
      <w:r w:rsidR="00AE1533">
        <w:rPr>
          <w:rFonts w:ascii="Times New Roman" w:hAnsi="Times New Roman"/>
          <w:sz w:val="26"/>
          <w:szCs w:val="26"/>
        </w:rPr>
        <w:t>)</w:t>
      </w:r>
      <w:r w:rsidRPr="00FA1862">
        <w:rPr>
          <w:rFonts w:ascii="Times New Roman" w:hAnsi="Times New Roman"/>
          <w:sz w:val="26"/>
          <w:szCs w:val="26"/>
        </w:rPr>
        <w:t>.</w:t>
      </w:r>
    </w:p>
    <w:p w:rsidR="00F15EE1" w:rsidRDefault="00F15EE1" w:rsidP="00CA1EF0">
      <w:pPr>
        <w:pStyle w:val="10"/>
        <w:tabs>
          <w:tab w:val="left" w:pos="30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E153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«Работа классного руководителя по профориентации»</w:t>
      </w:r>
      <w:r w:rsidR="00AE1533">
        <w:rPr>
          <w:rFonts w:ascii="Times New Roman" w:hAnsi="Times New Roman"/>
          <w:sz w:val="26"/>
          <w:szCs w:val="26"/>
        </w:rPr>
        <w:t xml:space="preserve"> (МОУ «СОШ № 27»).</w:t>
      </w:r>
    </w:p>
    <w:p w:rsidR="00FA1862" w:rsidRPr="00AE1533" w:rsidRDefault="00AE1533" w:rsidP="00CA1EF0">
      <w:pPr>
        <w:pStyle w:val="10"/>
        <w:tabs>
          <w:tab w:val="left" w:pos="306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E1533">
        <w:rPr>
          <w:rFonts w:ascii="Times New Roman" w:hAnsi="Times New Roman"/>
          <w:sz w:val="26"/>
          <w:szCs w:val="26"/>
        </w:rPr>
        <w:t>«</w:t>
      </w:r>
      <w:r w:rsidRPr="00AE1533">
        <w:rPr>
          <w:rFonts w:ascii="Times New Roman" w:hAnsi="Times New Roman"/>
          <w:bCs/>
          <w:sz w:val="26"/>
          <w:szCs w:val="26"/>
          <w:shd w:val="clear" w:color="auto" w:fill="FFFFFF"/>
        </w:rPr>
        <w:t>Профориентация</w:t>
      </w:r>
      <w:r w:rsidRPr="00AE1533">
        <w:rPr>
          <w:rFonts w:ascii="Times New Roman" w:hAnsi="Times New Roman"/>
          <w:sz w:val="26"/>
          <w:szCs w:val="26"/>
          <w:shd w:val="clear" w:color="auto" w:fill="FFFFFF"/>
        </w:rPr>
        <w:t>: сотрудничество семьи, школы, социума</w:t>
      </w:r>
      <w:r w:rsidRPr="00AE1533">
        <w:rPr>
          <w:rFonts w:ascii="Times New Roman" w:hAnsi="Times New Roman"/>
          <w:sz w:val="26"/>
          <w:szCs w:val="26"/>
        </w:rPr>
        <w:t>», «Экскурсионная работа по профориентации обучающихся», «</w:t>
      </w:r>
      <w:r w:rsidRPr="00AE153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Роль классного руководителя</w:t>
      </w:r>
      <w:r w:rsidRPr="00AE15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E153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в профессиональной ориентации учащихся»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(МАОУ «СОШ № 33»).</w:t>
      </w:r>
    </w:p>
    <w:p w:rsidR="00CF20C8" w:rsidRPr="00CF20C8" w:rsidRDefault="00CF20C8" w:rsidP="00FA1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68DC" w:rsidRPr="00533116" w:rsidRDefault="006A5EF4" w:rsidP="0053311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3116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Пункты 6.5., 6.6. Работа с родит</w:t>
      </w:r>
      <w:r w:rsidR="009D68DC" w:rsidRPr="00533116">
        <w:rPr>
          <w:rFonts w:ascii="Times New Roman" w:hAnsi="Times New Roman" w:cs="Times New Roman"/>
          <w:sz w:val="26"/>
          <w:szCs w:val="26"/>
          <w:shd w:val="clear" w:color="auto" w:fill="FFFFFF"/>
        </w:rPr>
        <w:t>елями/законными представителями</w:t>
      </w:r>
    </w:p>
    <w:p w:rsidR="006A5EF4" w:rsidRPr="00533116" w:rsidRDefault="006A5EF4" w:rsidP="003541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116">
        <w:rPr>
          <w:rFonts w:ascii="Times New Roman" w:eastAsia="Calibri" w:hAnsi="Times New Roman" w:cs="Times New Roman"/>
          <w:sz w:val="26"/>
          <w:szCs w:val="26"/>
        </w:rPr>
        <w:t>В 20</w:t>
      </w:r>
      <w:r w:rsidR="009D68DC" w:rsidRPr="00533116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 w:rsidRPr="00533116">
        <w:rPr>
          <w:rFonts w:ascii="Times New Roman" w:eastAsia="Calibri" w:hAnsi="Times New Roman" w:cs="Times New Roman"/>
          <w:sz w:val="26"/>
          <w:szCs w:val="26"/>
        </w:rPr>
        <w:t>–</w:t>
      </w:r>
      <w:r w:rsidR="009D68DC" w:rsidRPr="00533116">
        <w:rPr>
          <w:rFonts w:ascii="Times New Roman" w:eastAsia="Calibri" w:hAnsi="Times New Roman" w:cs="Times New Roman"/>
          <w:sz w:val="26"/>
          <w:szCs w:val="26"/>
        </w:rPr>
        <w:t xml:space="preserve"> 2021</w:t>
      </w:r>
      <w:r w:rsidRPr="00533116">
        <w:rPr>
          <w:rFonts w:ascii="Times New Roman" w:eastAsia="Calibri" w:hAnsi="Times New Roman" w:cs="Times New Roman"/>
          <w:sz w:val="26"/>
          <w:szCs w:val="26"/>
        </w:rPr>
        <w:t xml:space="preserve">  учебном  году  </w:t>
      </w:r>
      <w:r w:rsidRPr="005331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родительские собрания  являлись одной из основных форм работы с семьёй по профориентации. На собраниях обсуждались вопросы по правилам выбора профессии; факторам, оказывающим влияние на выбор профессии;</w:t>
      </w:r>
      <w:r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типичным ошибкам, которые совершают родители и дети, определяя дальнейший жизненный путь; путям получения профессионального </w:t>
      </w:r>
      <w:r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образования; ситуации на рынке труда; роли родителей при формировании обоснованного</w:t>
      </w:r>
      <w:r w:rsidR="009D68DC"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плана детьми; популяризации федеральных и региональных муниципальных профориентационных проектов.</w:t>
      </w:r>
    </w:p>
    <w:p w:rsidR="006A5EF4" w:rsidRPr="00533116" w:rsidRDefault="006A5EF4" w:rsidP="003541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отчётный период прошло  </w:t>
      </w:r>
      <w:r w:rsidR="009D68DC"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 </w:t>
      </w:r>
      <w:r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 w:rsidR="009D68DC"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</w:t>
      </w:r>
      <w:r w:rsidR="009D68DC"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</w:t>
      </w:r>
      <w:r w:rsidR="009D68DC"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1DD5"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31DD5" w:rsidRPr="00533116">
        <w:rPr>
          <w:rFonts w:ascii="Times New Roman" w:hAnsi="Times New Roman" w:cs="Times New Roman"/>
          <w:sz w:val="26"/>
          <w:szCs w:val="26"/>
        </w:rPr>
        <w:t>«100 вопросов ректору»</w:t>
      </w:r>
      <w:r w:rsidR="009D68DC" w:rsidRPr="00533116">
        <w:rPr>
          <w:rFonts w:ascii="Times New Roman" w:hAnsi="Times New Roman" w:cs="Times New Roman"/>
          <w:sz w:val="26"/>
          <w:szCs w:val="26"/>
        </w:rPr>
        <w:t xml:space="preserve"> в рамках проекта </w:t>
      </w:r>
      <w:proofErr w:type="spellStart"/>
      <w:r w:rsidR="009D68DC" w:rsidRPr="00533116">
        <w:rPr>
          <w:rFonts w:ascii="Times New Roman" w:hAnsi="Times New Roman" w:cs="Times New Roman"/>
          <w:sz w:val="26"/>
          <w:szCs w:val="26"/>
        </w:rPr>
        <w:t>ПрофСреда</w:t>
      </w:r>
      <w:proofErr w:type="spellEnd"/>
      <w:r w:rsidR="009D68DC" w:rsidRPr="00533116">
        <w:rPr>
          <w:rFonts w:ascii="Times New Roman" w:hAnsi="Times New Roman" w:cs="Times New Roman"/>
          <w:sz w:val="26"/>
          <w:szCs w:val="26"/>
        </w:rPr>
        <w:t xml:space="preserve"> «</w:t>
      </w:r>
      <w:r w:rsidR="00533116" w:rsidRPr="00533116">
        <w:rPr>
          <w:rFonts w:ascii="Times New Roman" w:hAnsi="Times New Roman" w:cs="Times New Roman"/>
          <w:sz w:val="26"/>
          <w:szCs w:val="26"/>
        </w:rPr>
        <w:t>Городское онлайн профориентационное мероприятие «</w:t>
      </w:r>
      <w:r w:rsidR="009D68DC" w:rsidRPr="00533116">
        <w:rPr>
          <w:rFonts w:ascii="Times New Roman" w:hAnsi="Times New Roman" w:cs="Times New Roman"/>
          <w:sz w:val="26"/>
          <w:szCs w:val="26"/>
        </w:rPr>
        <w:t>Студенческий Арбат»</w:t>
      </w:r>
      <w:r w:rsidR="00031DD5" w:rsidRPr="00533116">
        <w:rPr>
          <w:rFonts w:ascii="Times New Roman" w:hAnsi="Times New Roman" w:cs="Times New Roman"/>
          <w:sz w:val="26"/>
          <w:szCs w:val="26"/>
        </w:rPr>
        <w:t>.</w:t>
      </w:r>
    </w:p>
    <w:p w:rsidR="00AD7868" w:rsidRPr="00533116" w:rsidRDefault="00AD7868" w:rsidP="001601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 xml:space="preserve">Родительские </w:t>
      </w:r>
      <w:r w:rsidR="00ED1D49" w:rsidRPr="00533116">
        <w:rPr>
          <w:rFonts w:ascii="Times New Roman" w:hAnsi="Times New Roman" w:cs="Times New Roman"/>
          <w:sz w:val="26"/>
          <w:szCs w:val="26"/>
        </w:rPr>
        <w:t xml:space="preserve">общешкольные </w:t>
      </w:r>
      <w:r w:rsidRPr="00533116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9D68DC" w:rsidRPr="00533116">
        <w:rPr>
          <w:rFonts w:ascii="Times New Roman" w:hAnsi="Times New Roman" w:cs="Times New Roman"/>
          <w:sz w:val="26"/>
          <w:szCs w:val="26"/>
        </w:rPr>
        <w:t>отчётный период прошли в 36</w:t>
      </w:r>
      <w:r w:rsidR="007E50B2" w:rsidRPr="00533116">
        <w:rPr>
          <w:rFonts w:ascii="Times New Roman" w:hAnsi="Times New Roman" w:cs="Times New Roman"/>
          <w:sz w:val="26"/>
          <w:szCs w:val="26"/>
        </w:rPr>
        <w:t xml:space="preserve"> МОО на разнообразную тематику:</w:t>
      </w:r>
    </w:p>
    <w:p w:rsidR="007E50B2" w:rsidRPr="00533116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>- «Организация и оказание помощи по профессиональному самоопределению учащихся с учетом психологических о</w:t>
      </w:r>
      <w:r w:rsidR="009D68DC" w:rsidRPr="00533116">
        <w:rPr>
          <w:rFonts w:ascii="Times New Roman" w:hAnsi="Times New Roman" w:cs="Times New Roman"/>
          <w:sz w:val="26"/>
          <w:szCs w:val="26"/>
        </w:rPr>
        <w:t>собенностей личности учащегося»;</w:t>
      </w:r>
    </w:p>
    <w:p w:rsidR="007E50B2" w:rsidRPr="00533116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3116">
        <w:rPr>
          <w:rFonts w:ascii="Times New Roman" w:hAnsi="Times New Roman" w:cs="Times New Roman"/>
          <w:sz w:val="26"/>
          <w:szCs w:val="26"/>
        </w:rPr>
        <w:t xml:space="preserve">- </w:t>
      </w:r>
      <w:r w:rsidRPr="00533116">
        <w:rPr>
          <w:rFonts w:ascii="Times New Roman" w:hAnsi="Times New Roman" w:cs="Times New Roman"/>
          <w:sz w:val="26"/>
          <w:szCs w:val="26"/>
          <w:shd w:val="clear" w:color="auto" w:fill="FFFFFF"/>
        </w:rPr>
        <w:t>«Роль родителей в процессе выбора профессии и самоопределении подростков»</w:t>
      </w:r>
      <w:r w:rsidR="009D68DC" w:rsidRPr="00533116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E50B2" w:rsidRPr="00533116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  <w:shd w:val="clear" w:color="auto" w:fill="FFFFFF"/>
        </w:rPr>
        <w:t>- «</w:t>
      </w:r>
      <w:r w:rsidRPr="00533116">
        <w:rPr>
          <w:rFonts w:ascii="Times New Roman" w:hAnsi="Times New Roman" w:cs="Times New Roman"/>
          <w:sz w:val="26"/>
          <w:szCs w:val="26"/>
        </w:rPr>
        <w:t>Как выбрать профессию?», «Куда пойти учиться?</w:t>
      </w:r>
      <w:r w:rsidR="009D68DC" w:rsidRPr="00533116">
        <w:rPr>
          <w:rFonts w:ascii="Times New Roman" w:hAnsi="Times New Roman" w:cs="Times New Roman"/>
          <w:sz w:val="26"/>
          <w:szCs w:val="26"/>
        </w:rPr>
        <w:t>;</w:t>
      </w:r>
    </w:p>
    <w:p w:rsidR="006E37DD" w:rsidRPr="00533116" w:rsidRDefault="007E50B2" w:rsidP="0016013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 xml:space="preserve">- </w:t>
      </w:r>
      <w:r w:rsidR="006E37DD" w:rsidRPr="00533116">
        <w:rPr>
          <w:rFonts w:ascii="Times New Roman" w:hAnsi="Times New Roman" w:cs="Times New Roman"/>
          <w:sz w:val="26"/>
          <w:szCs w:val="26"/>
        </w:rPr>
        <w:t>«Склонности и интересы подростков в выборе профессий»</w:t>
      </w:r>
      <w:r w:rsidR="0016013B" w:rsidRPr="00533116">
        <w:rPr>
          <w:rFonts w:ascii="Times New Roman" w:hAnsi="Times New Roman" w:cs="Times New Roman"/>
          <w:sz w:val="26"/>
          <w:szCs w:val="26"/>
        </w:rPr>
        <w:t>;</w:t>
      </w:r>
      <w:r w:rsidR="006E37DD" w:rsidRPr="005331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7DD" w:rsidRPr="00533116" w:rsidRDefault="006E37DD" w:rsidP="003541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>- «Помощь родителей детям в выборе профессии»</w:t>
      </w:r>
      <w:r w:rsidR="0016013B" w:rsidRPr="00533116">
        <w:rPr>
          <w:rFonts w:ascii="Times New Roman" w:hAnsi="Times New Roman" w:cs="Times New Roman"/>
          <w:sz w:val="26"/>
          <w:szCs w:val="26"/>
        </w:rPr>
        <w:t>;</w:t>
      </w:r>
    </w:p>
    <w:p w:rsidR="006E37DD" w:rsidRPr="00533116" w:rsidRDefault="006E37DD" w:rsidP="003541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>- «Знакомство с колледжами и техникумами РК»</w:t>
      </w:r>
      <w:r w:rsidR="0016013B" w:rsidRPr="00533116">
        <w:rPr>
          <w:rFonts w:ascii="Times New Roman" w:hAnsi="Times New Roman" w:cs="Times New Roman"/>
          <w:sz w:val="26"/>
          <w:szCs w:val="26"/>
        </w:rPr>
        <w:t>;</w:t>
      </w:r>
    </w:p>
    <w:p w:rsidR="0016013B" w:rsidRPr="00533116" w:rsidRDefault="006E37DD" w:rsidP="003541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 xml:space="preserve">- «Образовательное право родителям выпускников»; </w:t>
      </w:r>
    </w:p>
    <w:p w:rsidR="00A73206" w:rsidRPr="00533116" w:rsidRDefault="0016013B" w:rsidP="0016013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 xml:space="preserve">- </w:t>
      </w:r>
      <w:r w:rsidR="00A73206" w:rsidRPr="00533116">
        <w:rPr>
          <w:rFonts w:ascii="Times New Roman" w:hAnsi="Times New Roman" w:cs="Times New Roman"/>
          <w:sz w:val="26"/>
          <w:szCs w:val="26"/>
        </w:rPr>
        <w:t>«Выбор профессии - дело семейное</w:t>
      </w:r>
      <w:r w:rsidRPr="00533116">
        <w:rPr>
          <w:rFonts w:ascii="Times New Roman" w:hAnsi="Times New Roman" w:cs="Times New Roman"/>
          <w:sz w:val="26"/>
          <w:szCs w:val="26"/>
        </w:rPr>
        <w:t>»;</w:t>
      </w:r>
      <w:r w:rsidR="00A73206" w:rsidRPr="005331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13B" w:rsidRPr="00533116" w:rsidRDefault="00A73206" w:rsidP="003541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116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Pr="00533116">
        <w:rPr>
          <w:rFonts w:ascii="Times New Roman" w:eastAsia="Calibri" w:hAnsi="Times New Roman" w:cs="Times New Roman"/>
          <w:sz w:val="26"/>
          <w:szCs w:val="26"/>
        </w:rPr>
        <w:t>Помощь семье в профессиональном самоопределении подростков»;</w:t>
      </w:r>
    </w:p>
    <w:p w:rsidR="0016013B" w:rsidRPr="00533116" w:rsidRDefault="00A73206" w:rsidP="003541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1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013B" w:rsidRPr="0053311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33116">
        <w:rPr>
          <w:rFonts w:ascii="Times New Roman" w:eastAsia="Calibri" w:hAnsi="Times New Roman" w:cs="Times New Roman"/>
          <w:sz w:val="26"/>
          <w:szCs w:val="26"/>
        </w:rPr>
        <w:t xml:space="preserve">Родительский всеобуч. </w:t>
      </w:r>
      <w:r w:rsidR="0016013B" w:rsidRPr="00533116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533116">
        <w:rPr>
          <w:rFonts w:ascii="Times New Roman" w:eastAsia="Calibri" w:hAnsi="Times New Roman" w:cs="Times New Roman"/>
          <w:sz w:val="26"/>
          <w:szCs w:val="26"/>
        </w:rPr>
        <w:t>Р</w:t>
      </w:r>
      <w:r w:rsidR="0016013B" w:rsidRPr="00533116">
        <w:rPr>
          <w:rFonts w:ascii="Times New Roman" w:eastAsia="Calibri" w:hAnsi="Times New Roman" w:cs="Times New Roman"/>
          <w:sz w:val="26"/>
          <w:szCs w:val="26"/>
        </w:rPr>
        <w:t>одители+дети</w:t>
      </w:r>
      <w:proofErr w:type="spellEnd"/>
      <w:r w:rsidR="0016013B" w:rsidRPr="00533116">
        <w:rPr>
          <w:rFonts w:ascii="Times New Roman" w:eastAsia="Calibri" w:hAnsi="Times New Roman" w:cs="Times New Roman"/>
          <w:sz w:val="26"/>
          <w:szCs w:val="26"/>
        </w:rPr>
        <w:t>= правильный выбор»;</w:t>
      </w:r>
    </w:p>
    <w:p w:rsidR="0016013B" w:rsidRPr="00533116" w:rsidRDefault="00A73206" w:rsidP="0035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eastAsia="Calibri" w:hAnsi="Times New Roman" w:cs="Times New Roman"/>
          <w:sz w:val="26"/>
          <w:szCs w:val="26"/>
        </w:rPr>
        <w:t>- «</w:t>
      </w:r>
      <w:r w:rsidRPr="00533116">
        <w:rPr>
          <w:rFonts w:ascii="Times New Roman" w:hAnsi="Times New Roman" w:cs="Times New Roman"/>
          <w:sz w:val="26"/>
          <w:szCs w:val="26"/>
        </w:rPr>
        <w:t xml:space="preserve">Выбор профессии – дело серьезное»; </w:t>
      </w:r>
    </w:p>
    <w:p w:rsidR="00A73206" w:rsidRPr="00533116" w:rsidRDefault="0016013B" w:rsidP="0035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 xml:space="preserve">- </w:t>
      </w:r>
      <w:r w:rsidR="00A73206" w:rsidRPr="00533116">
        <w:rPr>
          <w:rFonts w:ascii="Times New Roman" w:hAnsi="Times New Roman" w:cs="Times New Roman"/>
          <w:sz w:val="26"/>
          <w:szCs w:val="26"/>
        </w:rPr>
        <w:t>«Запро</w:t>
      </w:r>
      <w:r w:rsidRPr="00533116">
        <w:rPr>
          <w:rFonts w:ascii="Times New Roman" w:hAnsi="Times New Roman" w:cs="Times New Roman"/>
          <w:sz w:val="26"/>
          <w:szCs w:val="26"/>
        </w:rPr>
        <w:t>сы и особенности моего ребенка»;</w:t>
      </w:r>
    </w:p>
    <w:p w:rsidR="0016013B" w:rsidRPr="00533116" w:rsidRDefault="00A73206" w:rsidP="0035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>- «Особенности профильного обучения. Выбор профиля образования на уровне СОО»; «Особенности проведения ГИА. Выбор предметов на ОГЭ. Первичная профориентация»</w:t>
      </w:r>
      <w:r w:rsidR="0016013B" w:rsidRPr="00533116">
        <w:rPr>
          <w:rFonts w:ascii="Times New Roman" w:hAnsi="Times New Roman" w:cs="Times New Roman"/>
          <w:sz w:val="26"/>
          <w:szCs w:val="26"/>
        </w:rPr>
        <w:t>.</w:t>
      </w:r>
    </w:p>
    <w:p w:rsidR="0030122F" w:rsidRPr="00533116" w:rsidRDefault="0006505C" w:rsidP="008F54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tab/>
        <w:t>В МОО в течение года на родительских лекториях и собраниях о</w:t>
      </w:r>
      <w:r w:rsidR="00533116" w:rsidRPr="00533116">
        <w:rPr>
          <w:rFonts w:ascii="Times New Roman" w:hAnsi="Times New Roman" w:cs="Times New Roman"/>
          <w:sz w:val="26"/>
          <w:szCs w:val="26"/>
        </w:rPr>
        <w:t>б особенностях</w:t>
      </w:r>
      <w:r w:rsidRPr="00533116">
        <w:rPr>
          <w:rFonts w:ascii="Times New Roman" w:hAnsi="Times New Roman" w:cs="Times New Roman"/>
          <w:sz w:val="26"/>
          <w:szCs w:val="26"/>
        </w:rPr>
        <w:t xml:space="preserve"> приёмной кампании</w:t>
      </w:r>
      <w:r w:rsidR="0016013B" w:rsidRPr="00533116">
        <w:rPr>
          <w:rFonts w:ascii="Times New Roman" w:hAnsi="Times New Roman" w:cs="Times New Roman"/>
          <w:sz w:val="26"/>
          <w:szCs w:val="26"/>
        </w:rPr>
        <w:t xml:space="preserve"> -2021 рассказывали </w:t>
      </w:r>
      <w:r w:rsidRPr="00533116">
        <w:rPr>
          <w:rFonts w:ascii="Times New Roman" w:hAnsi="Times New Roman" w:cs="Times New Roman"/>
          <w:sz w:val="26"/>
          <w:szCs w:val="26"/>
        </w:rPr>
        <w:t>представители образовательных организаций профессионального образования</w:t>
      </w:r>
      <w:r w:rsidR="0016013B" w:rsidRPr="00533116">
        <w:rPr>
          <w:rFonts w:ascii="Times New Roman" w:hAnsi="Times New Roman" w:cs="Times New Roman"/>
          <w:sz w:val="26"/>
          <w:szCs w:val="26"/>
        </w:rPr>
        <w:t>.</w:t>
      </w:r>
      <w:r w:rsidR="0016013B" w:rsidRPr="00533116">
        <w:rPr>
          <w:rFonts w:ascii="Times New Roman" w:eastAsia="Calibri" w:hAnsi="Times New Roman" w:cs="Times New Roman"/>
          <w:sz w:val="26"/>
          <w:szCs w:val="26"/>
        </w:rPr>
        <w:t xml:space="preserve"> Диаграммы №11, № 12</w:t>
      </w:r>
      <w:r w:rsidR="00070E6C" w:rsidRPr="00533116">
        <w:rPr>
          <w:rFonts w:ascii="Times New Roman" w:eastAsia="Calibri" w:hAnsi="Times New Roman" w:cs="Times New Roman"/>
          <w:sz w:val="26"/>
          <w:szCs w:val="26"/>
        </w:rPr>
        <w:t>.</w:t>
      </w:r>
      <w:r w:rsidR="0016013B" w:rsidRPr="00533116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F5432" w:rsidRDefault="0016013B" w:rsidP="008F5432">
      <w:pPr>
        <w:spacing w:after="0"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  <w:r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6013B" w:rsidRPr="00533116" w:rsidRDefault="0016013B" w:rsidP="008F543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116">
        <w:rPr>
          <w:rFonts w:ascii="Times New Roman" w:eastAsia="Calibri" w:hAnsi="Times New Roman" w:cs="Times New Roman"/>
          <w:sz w:val="26"/>
          <w:szCs w:val="26"/>
        </w:rPr>
        <w:t>Диаграммы №11, № 12.</w:t>
      </w:r>
    </w:p>
    <w:p w:rsidR="0016013B" w:rsidRDefault="008F5432" w:rsidP="008F5432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16013B">
        <w:rPr>
          <w:noProof/>
          <w:lang w:eastAsia="ru-RU"/>
        </w:rPr>
        <w:drawing>
          <wp:inline distT="0" distB="0" distL="0" distR="0" wp14:anchorId="6D802E0D" wp14:editId="6973A819">
            <wp:extent cx="2867025" cy="2017143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82" cy="20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6013B">
        <w:rPr>
          <w:noProof/>
          <w:lang w:eastAsia="ru-RU"/>
        </w:rPr>
        <w:drawing>
          <wp:inline distT="0" distB="0" distL="0" distR="0" wp14:anchorId="5E6EC65D" wp14:editId="5ABCD824">
            <wp:extent cx="2914650" cy="2009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FD" w:rsidRPr="0016013B" w:rsidRDefault="003541FD" w:rsidP="0016013B">
      <w:pPr>
        <w:spacing w:after="0"/>
        <w:ind w:firstLine="709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3541FD" w:rsidRDefault="003541FD" w:rsidP="003541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362A" w:rsidRPr="00533116" w:rsidRDefault="006E4DD5" w:rsidP="0016013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3116">
        <w:rPr>
          <w:rFonts w:ascii="Times New Roman" w:hAnsi="Times New Roman" w:cs="Times New Roman"/>
          <w:sz w:val="26"/>
          <w:szCs w:val="26"/>
        </w:rPr>
        <w:lastRenderedPageBreak/>
        <w:t>Количество профориентаци</w:t>
      </w:r>
      <w:r w:rsidR="0016013B" w:rsidRPr="00533116">
        <w:rPr>
          <w:rFonts w:ascii="Times New Roman" w:hAnsi="Times New Roman" w:cs="Times New Roman"/>
          <w:sz w:val="26"/>
          <w:szCs w:val="26"/>
        </w:rPr>
        <w:t>онных услуг на 1 учащегося МОО</w:t>
      </w:r>
    </w:p>
    <w:p w:rsidR="00D33F22" w:rsidRPr="00533116" w:rsidRDefault="006E4DD5" w:rsidP="0053311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116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C0362A" w:rsidRPr="00533116">
        <w:rPr>
          <w:rFonts w:ascii="Times New Roman" w:hAnsi="Times New Roman" w:cs="Times New Roman"/>
          <w:sz w:val="26"/>
          <w:szCs w:val="26"/>
        </w:rPr>
        <w:t>исполнения плана мероприятий (дорожной карты) по профессиональной ориентации школьников на территории МО ГО «Сыктывкар» в 20</w:t>
      </w:r>
      <w:r w:rsidR="0016013B" w:rsidRPr="00533116">
        <w:rPr>
          <w:rFonts w:ascii="Times New Roman" w:hAnsi="Times New Roman" w:cs="Times New Roman"/>
          <w:sz w:val="26"/>
          <w:szCs w:val="26"/>
        </w:rPr>
        <w:t>20-2021</w:t>
      </w:r>
      <w:r w:rsidR="00C0362A" w:rsidRPr="00533116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533116" w:rsidRPr="0053311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10F5" w:rsidRPr="00533116">
        <w:rPr>
          <w:rFonts w:ascii="Times New Roman" w:eastAsia="Times New Roman" w:hAnsi="Times New Roman" w:cs="Times New Roman"/>
          <w:sz w:val="26"/>
          <w:szCs w:val="26"/>
        </w:rPr>
        <w:t>оличество профориентационных услуг на 1 учащегося МОО  в среднем по возрастным категориям</w:t>
      </w:r>
      <w:r w:rsidR="00ED1D49" w:rsidRPr="00533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3116" w:rsidRPr="00533116">
        <w:rPr>
          <w:rFonts w:ascii="Times New Roman" w:eastAsia="Times New Roman" w:hAnsi="Times New Roman" w:cs="Times New Roman"/>
          <w:sz w:val="26"/>
          <w:szCs w:val="26"/>
        </w:rPr>
        <w:t xml:space="preserve"> составило</w:t>
      </w:r>
      <w:r w:rsidR="0016013B" w:rsidRPr="0053311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D10F5" w:rsidRPr="00533116" w:rsidRDefault="004D10F5" w:rsidP="00566A3C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33116">
        <w:rPr>
          <w:rFonts w:ascii="Times New Roman" w:eastAsia="Times New Roman" w:hAnsi="Times New Roman" w:cs="Times New Roman"/>
          <w:sz w:val="26"/>
          <w:szCs w:val="26"/>
        </w:rPr>
        <w:t>Таблица №</w:t>
      </w:r>
      <w:r w:rsidR="009553FA" w:rsidRPr="00533116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533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Ind w:w="1087" w:type="dxa"/>
        <w:tblLook w:val="04A0" w:firstRow="1" w:lastRow="0" w:firstColumn="1" w:lastColumn="0" w:noHBand="0" w:noVBand="1"/>
      </w:tblPr>
      <w:tblGrid>
        <w:gridCol w:w="959"/>
        <w:gridCol w:w="2693"/>
        <w:gridCol w:w="2693"/>
      </w:tblGrid>
      <w:tr w:rsidR="00687D2C" w:rsidRPr="00533116" w:rsidTr="000A6BED">
        <w:tc>
          <w:tcPr>
            <w:tcW w:w="959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11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на 1 учащегося</w:t>
            </w:r>
          </w:p>
        </w:tc>
      </w:tr>
      <w:tr w:rsidR="00687D2C" w:rsidRPr="00533116" w:rsidTr="000A6BED">
        <w:tc>
          <w:tcPr>
            <w:tcW w:w="959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vAlign w:val="center"/>
          </w:tcPr>
          <w:p w:rsidR="004D10F5" w:rsidRPr="00533116" w:rsidRDefault="004D10F5" w:rsidP="00D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2C" w:rsidRPr="00533116" w:rsidTr="000A6BED">
        <w:tc>
          <w:tcPr>
            <w:tcW w:w="959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693" w:type="dxa"/>
            <w:vAlign w:val="center"/>
          </w:tcPr>
          <w:p w:rsidR="004D10F5" w:rsidRPr="00533116" w:rsidRDefault="004D10F5" w:rsidP="0016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2C" w:rsidRPr="00533116" w:rsidTr="000A6BED">
        <w:tc>
          <w:tcPr>
            <w:tcW w:w="959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693" w:type="dxa"/>
            <w:vAlign w:val="center"/>
          </w:tcPr>
          <w:p w:rsidR="004D10F5" w:rsidRPr="00533116" w:rsidRDefault="0016013B" w:rsidP="00D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2C" w:rsidRPr="00533116" w:rsidTr="000A6BED">
        <w:tc>
          <w:tcPr>
            <w:tcW w:w="959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693" w:type="dxa"/>
            <w:vAlign w:val="center"/>
          </w:tcPr>
          <w:p w:rsidR="004D10F5" w:rsidRPr="00533116" w:rsidRDefault="0016013B" w:rsidP="00D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D2C" w:rsidRPr="00533116" w:rsidTr="000A6BED">
        <w:tc>
          <w:tcPr>
            <w:tcW w:w="959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693" w:type="dxa"/>
            <w:vAlign w:val="center"/>
          </w:tcPr>
          <w:p w:rsidR="004D10F5" w:rsidRPr="00533116" w:rsidRDefault="0016013B" w:rsidP="00D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D2C" w:rsidRPr="00533116" w:rsidTr="000A6BED">
        <w:tc>
          <w:tcPr>
            <w:tcW w:w="959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D10F5" w:rsidRPr="00533116" w:rsidRDefault="004D10F5" w:rsidP="004D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693" w:type="dxa"/>
            <w:vAlign w:val="center"/>
          </w:tcPr>
          <w:p w:rsidR="004D10F5" w:rsidRPr="00533116" w:rsidRDefault="0016013B" w:rsidP="00D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013B" w:rsidRDefault="004D10F5" w:rsidP="00160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070" w:rsidRPr="00E84308" w:rsidRDefault="006E4DD5" w:rsidP="00E843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и предложения:</w:t>
      </w:r>
    </w:p>
    <w:p w:rsidR="006E4A3B" w:rsidRPr="00E84308" w:rsidRDefault="006E4DD5" w:rsidP="00E8430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 xml:space="preserve">Работа по </w:t>
      </w:r>
      <w:r w:rsidR="006E4A3B" w:rsidRPr="00E84308">
        <w:rPr>
          <w:sz w:val="26"/>
          <w:szCs w:val="26"/>
        </w:rPr>
        <w:t>исполнению плана мероприятий (дорожной карты) по профессиональной ориентации школьников на территории МО ГО «Сыктывкар» в 20</w:t>
      </w:r>
      <w:r w:rsidR="0098022F" w:rsidRPr="00E84308">
        <w:rPr>
          <w:sz w:val="26"/>
          <w:szCs w:val="26"/>
        </w:rPr>
        <w:t>20-2021</w:t>
      </w:r>
      <w:r w:rsidR="006E4A3B" w:rsidRPr="00E84308">
        <w:rPr>
          <w:sz w:val="26"/>
          <w:szCs w:val="26"/>
        </w:rPr>
        <w:t xml:space="preserve"> учебном году выполнена по большинству показателей.</w:t>
      </w:r>
    </w:p>
    <w:p w:rsidR="006E4DD5" w:rsidRPr="00E84308" w:rsidRDefault="006E4DD5" w:rsidP="00E8430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 xml:space="preserve">Реализация мероприятий и проектов </w:t>
      </w:r>
      <w:r w:rsidR="00F42470" w:rsidRPr="00E84308">
        <w:rPr>
          <w:sz w:val="26"/>
          <w:szCs w:val="26"/>
        </w:rPr>
        <w:t xml:space="preserve">дорожной карты </w:t>
      </w:r>
      <w:r w:rsidRPr="00E84308">
        <w:rPr>
          <w:sz w:val="26"/>
          <w:szCs w:val="26"/>
        </w:rPr>
        <w:t>носила системный и планомерный характер, корректировалась на основе данных мониторинговых исследований профессиональной ориентации учащихся МОО.</w:t>
      </w:r>
    </w:p>
    <w:p w:rsidR="00F42470" w:rsidRPr="00E84308" w:rsidRDefault="00F42470" w:rsidP="00E8430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>Профориентационной работой охвачены все возрастные категории учащихся муниципальных общеобразовательных организаций.</w:t>
      </w:r>
    </w:p>
    <w:p w:rsidR="00F42470" w:rsidRPr="00E84308" w:rsidRDefault="00885A0B" w:rsidP="00E8430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 xml:space="preserve">Учащиеся </w:t>
      </w:r>
      <w:r w:rsidR="0072139C">
        <w:rPr>
          <w:sz w:val="26"/>
          <w:szCs w:val="26"/>
        </w:rPr>
        <w:t xml:space="preserve">муниципальных </w:t>
      </w:r>
      <w:r w:rsidRPr="00E84308">
        <w:rPr>
          <w:sz w:val="26"/>
          <w:szCs w:val="26"/>
        </w:rPr>
        <w:t>общеобразовательных организаций</w:t>
      </w:r>
      <w:r w:rsidR="0072139C">
        <w:rPr>
          <w:sz w:val="26"/>
          <w:szCs w:val="26"/>
        </w:rPr>
        <w:t xml:space="preserve"> были </w:t>
      </w:r>
      <w:r w:rsidRPr="00E84308">
        <w:rPr>
          <w:sz w:val="26"/>
          <w:szCs w:val="26"/>
        </w:rPr>
        <w:t>включены в участие Федеральных и Региональных профориентационных проектов</w:t>
      </w:r>
      <w:r w:rsidR="001D6070" w:rsidRPr="00E84308">
        <w:rPr>
          <w:sz w:val="26"/>
          <w:szCs w:val="26"/>
        </w:rPr>
        <w:t xml:space="preserve"> </w:t>
      </w:r>
      <w:r w:rsidR="001D6070" w:rsidRPr="00E84308">
        <w:rPr>
          <w:bCs/>
          <w:sz w:val="26"/>
          <w:szCs w:val="26"/>
        </w:rPr>
        <w:t>«</w:t>
      </w:r>
      <w:proofErr w:type="spellStart"/>
      <w:r w:rsidR="001D6070" w:rsidRPr="00E84308">
        <w:rPr>
          <w:bCs/>
          <w:sz w:val="26"/>
          <w:szCs w:val="26"/>
        </w:rPr>
        <w:t>ПроеКТОриЯ</w:t>
      </w:r>
      <w:proofErr w:type="spellEnd"/>
      <w:r w:rsidR="001D6070" w:rsidRPr="00E84308">
        <w:rPr>
          <w:bCs/>
          <w:sz w:val="26"/>
          <w:szCs w:val="26"/>
        </w:rPr>
        <w:t xml:space="preserve">», </w:t>
      </w:r>
      <w:r w:rsidRPr="00E84308">
        <w:rPr>
          <w:sz w:val="26"/>
          <w:szCs w:val="26"/>
        </w:rPr>
        <w:t xml:space="preserve"> «Биле</w:t>
      </w:r>
      <w:r w:rsidR="001D6070" w:rsidRPr="00E84308">
        <w:rPr>
          <w:sz w:val="26"/>
          <w:szCs w:val="26"/>
        </w:rPr>
        <w:t xml:space="preserve">т в будущее», </w:t>
      </w:r>
      <w:r w:rsidRPr="00E84308">
        <w:rPr>
          <w:sz w:val="26"/>
          <w:szCs w:val="26"/>
        </w:rPr>
        <w:t xml:space="preserve"> </w:t>
      </w:r>
      <w:r w:rsidR="001D6070" w:rsidRPr="00E84308">
        <w:rPr>
          <w:sz w:val="26"/>
          <w:szCs w:val="26"/>
        </w:rPr>
        <w:t>«Шоу профессий».</w:t>
      </w:r>
    </w:p>
    <w:p w:rsidR="00E64C65" w:rsidRPr="00E84308" w:rsidRDefault="00E64C65" w:rsidP="00E84308">
      <w:pPr>
        <w:pStyle w:val="a6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426" w:hanging="42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>Интерактивное тестирование с регистрацией и без регистрации на платформе «Билет в будущее» прошли 3990 учащихся 6 -11 классов или 29,4 % от общего количества учащихся данн</w:t>
      </w:r>
      <w:r w:rsidR="00533116" w:rsidRPr="00E84308">
        <w:rPr>
          <w:sz w:val="26"/>
          <w:szCs w:val="26"/>
        </w:rPr>
        <w:t>ых</w:t>
      </w:r>
      <w:r w:rsidRPr="00E84308">
        <w:rPr>
          <w:sz w:val="26"/>
          <w:szCs w:val="26"/>
        </w:rPr>
        <w:t xml:space="preserve"> возрастн</w:t>
      </w:r>
      <w:r w:rsidR="00533116" w:rsidRPr="00E84308">
        <w:rPr>
          <w:sz w:val="26"/>
          <w:szCs w:val="26"/>
        </w:rPr>
        <w:t>ых категорий.</w:t>
      </w:r>
    </w:p>
    <w:p w:rsidR="00E64C65" w:rsidRPr="00E84308" w:rsidRDefault="00E64C65" w:rsidP="00E84308">
      <w:pPr>
        <w:pStyle w:val="a6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426" w:hanging="426"/>
        <w:jc w:val="both"/>
        <w:rPr>
          <w:sz w:val="26"/>
          <w:szCs w:val="26"/>
          <w:lang w:eastAsia="zh-CN"/>
        </w:rPr>
      </w:pPr>
      <w:proofErr w:type="gramStart"/>
      <w:r w:rsidRPr="00E84308">
        <w:rPr>
          <w:sz w:val="26"/>
          <w:szCs w:val="26"/>
          <w:lang w:eastAsia="zh-CN"/>
        </w:rPr>
        <w:t>Онлайн профессиональные пробы в рамках проекта «Билет в будущее» прошли 873 учащихся 6 -11 классов МАОУ «СОШ № 4», «СОШ № 21», «СОШ № 25», «СОШ № 31», «СОШ № 35», «СОШ № 38», «СОШ № 43», «Русская гимназия», «Гимназия № 1», МОУ «</w:t>
      </w:r>
      <w:r w:rsidR="00647268" w:rsidRPr="00E84308">
        <w:rPr>
          <w:sz w:val="26"/>
          <w:szCs w:val="26"/>
          <w:lang w:eastAsia="zh-CN"/>
        </w:rPr>
        <w:t xml:space="preserve">СОШ № 11», «СОШ № 20», «СОШ № 27», «СОШ № 30», «ООШ № 34», «КНГ», </w:t>
      </w:r>
      <w:r w:rsidRPr="00E84308">
        <w:rPr>
          <w:sz w:val="26"/>
          <w:szCs w:val="26"/>
          <w:lang w:eastAsia="zh-CN"/>
        </w:rPr>
        <w:t xml:space="preserve">что составило 40 % от общего количества муниципальных общеобразовательных организаций. </w:t>
      </w:r>
      <w:proofErr w:type="gramEnd"/>
    </w:p>
    <w:p w:rsidR="001D6070" w:rsidRPr="00E84308" w:rsidRDefault="00E64C65" w:rsidP="00E84308">
      <w:pPr>
        <w:pStyle w:val="a6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426" w:hanging="426"/>
        <w:jc w:val="both"/>
        <w:rPr>
          <w:sz w:val="26"/>
          <w:szCs w:val="26"/>
          <w:lang w:eastAsia="zh-CN"/>
        </w:rPr>
      </w:pPr>
      <w:r w:rsidRPr="00E84308">
        <w:rPr>
          <w:sz w:val="26"/>
          <w:szCs w:val="26"/>
          <w:lang w:eastAsia="zh-CN"/>
        </w:rPr>
        <w:t>Онлайн профориентационные курсы на платформе «Билет в будущее» прошли 86 учащихся 6-11 классов МАОУ</w:t>
      </w:r>
      <w:r w:rsidR="00647268" w:rsidRPr="00E84308">
        <w:rPr>
          <w:sz w:val="26"/>
          <w:szCs w:val="26"/>
          <w:lang w:eastAsia="zh-CN"/>
        </w:rPr>
        <w:t xml:space="preserve"> «</w:t>
      </w:r>
      <w:r w:rsidRPr="00E84308">
        <w:rPr>
          <w:sz w:val="26"/>
          <w:szCs w:val="26"/>
          <w:lang w:eastAsia="zh-CN"/>
        </w:rPr>
        <w:t>СОШ № 4,</w:t>
      </w:r>
      <w:r w:rsidR="00647268" w:rsidRPr="00E84308">
        <w:rPr>
          <w:sz w:val="26"/>
          <w:szCs w:val="26"/>
          <w:lang w:eastAsia="zh-CN"/>
        </w:rPr>
        <w:t>» «СОШ №</w:t>
      </w:r>
      <w:r w:rsidRPr="00E84308">
        <w:rPr>
          <w:sz w:val="26"/>
          <w:szCs w:val="26"/>
          <w:lang w:eastAsia="zh-CN"/>
        </w:rPr>
        <w:t>12</w:t>
      </w:r>
      <w:r w:rsidR="00647268" w:rsidRPr="00E84308">
        <w:rPr>
          <w:sz w:val="26"/>
          <w:szCs w:val="26"/>
          <w:lang w:eastAsia="zh-CN"/>
        </w:rPr>
        <w:t>»</w:t>
      </w:r>
      <w:r w:rsidRPr="00E84308">
        <w:rPr>
          <w:sz w:val="26"/>
          <w:szCs w:val="26"/>
          <w:lang w:eastAsia="zh-CN"/>
        </w:rPr>
        <w:t>,</w:t>
      </w:r>
      <w:r w:rsidR="00647268" w:rsidRPr="00E84308">
        <w:rPr>
          <w:sz w:val="26"/>
          <w:szCs w:val="26"/>
          <w:lang w:eastAsia="zh-CN"/>
        </w:rPr>
        <w:t xml:space="preserve"> «СОШ № </w:t>
      </w:r>
      <w:r w:rsidRPr="00E84308">
        <w:rPr>
          <w:sz w:val="26"/>
          <w:szCs w:val="26"/>
          <w:lang w:eastAsia="zh-CN"/>
        </w:rPr>
        <w:t>28</w:t>
      </w:r>
      <w:r w:rsidR="00647268" w:rsidRPr="00E84308">
        <w:rPr>
          <w:sz w:val="26"/>
          <w:szCs w:val="26"/>
          <w:lang w:eastAsia="zh-CN"/>
        </w:rPr>
        <w:t>», «СОШ №</w:t>
      </w:r>
      <w:r w:rsidRPr="00E84308">
        <w:rPr>
          <w:sz w:val="26"/>
          <w:szCs w:val="26"/>
          <w:lang w:eastAsia="zh-CN"/>
        </w:rPr>
        <w:t>30</w:t>
      </w:r>
      <w:r w:rsidR="00647268" w:rsidRPr="00E84308">
        <w:rPr>
          <w:sz w:val="26"/>
          <w:szCs w:val="26"/>
          <w:lang w:eastAsia="zh-CN"/>
        </w:rPr>
        <w:t>»</w:t>
      </w:r>
      <w:r w:rsidRPr="00E84308">
        <w:rPr>
          <w:sz w:val="26"/>
          <w:szCs w:val="26"/>
          <w:lang w:eastAsia="zh-CN"/>
        </w:rPr>
        <w:t>,</w:t>
      </w:r>
      <w:r w:rsidR="00647268" w:rsidRPr="00E84308">
        <w:rPr>
          <w:sz w:val="26"/>
          <w:szCs w:val="26"/>
          <w:lang w:eastAsia="zh-CN"/>
        </w:rPr>
        <w:t xml:space="preserve"> «СОШ № </w:t>
      </w:r>
      <w:r w:rsidRPr="00E84308">
        <w:rPr>
          <w:sz w:val="26"/>
          <w:szCs w:val="26"/>
          <w:lang w:eastAsia="zh-CN"/>
        </w:rPr>
        <w:t>43</w:t>
      </w:r>
      <w:r w:rsidR="00647268" w:rsidRPr="00E84308">
        <w:rPr>
          <w:sz w:val="26"/>
          <w:szCs w:val="26"/>
          <w:lang w:eastAsia="zh-CN"/>
        </w:rPr>
        <w:t>»</w:t>
      </w:r>
      <w:r w:rsidRPr="00E84308">
        <w:rPr>
          <w:sz w:val="26"/>
          <w:szCs w:val="26"/>
          <w:lang w:eastAsia="zh-CN"/>
        </w:rPr>
        <w:t>,</w:t>
      </w:r>
      <w:r w:rsidR="00647268" w:rsidRPr="00E84308">
        <w:rPr>
          <w:sz w:val="26"/>
          <w:szCs w:val="26"/>
          <w:lang w:eastAsia="zh-CN"/>
        </w:rPr>
        <w:t xml:space="preserve"> МОУ «КНГ», «СОШ № 27»,</w:t>
      </w:r>
      <w:r w:rsidRPr="00E84308">
        <w:rPr>
          <w:sz w:val="26"/>
          <w:szCs w:val="26"/>
          <w:lang w:eastAsia="zh-CN"/>
        </w:rPr>
        <w:t xml:space="preserve"> что составило 19% от общего количества муниципальных общеобразовательных организаций.</w:t>
      </w:r>
    </w:p>
    <w:p w:rsidR="00647268" w:rsidRPr="00E84308" w:rsidRDefault="00647268" w:rsidP="00E84308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E84308">
        <w:rPr>
          <w:rFonts w:eastAsia="Calibri"/>
          <w:sz w:val="26"/>
          <w:szCs w:val="26"/>
        </w:rPr>
        <w:t>Численность учащихся, приня</w:t>
      </w:r>
      <w:r w:rsidR="00533116" w:rsidRPr="00E84308">
        <w:rPr>
          <w:rFonts w:eastAsia="Calibri"/>
          <w:sz w:val="26"/>
          <w:szCs w:val="26"/>
        </w:rPr>
        <w:t xml:space="preserve">вших участие в открытых онлайн </w:t>
      </w:r>
      <w:r w:rsidRPr="00E84308">
        <w:rPr>
          <w:rFonts w:eastAsia="Calibri"/>
          <w:sz w:val="26"/>
          <w:szCs w:val="26"/>
        </w:rPr>
        <w:t xml:space="preserve"> уроках «Шоу профессий», направленных на раннюю профориентацию на рабочие профессии,  </w:t>
      </w:r>
      <w:r w:rsidRPr="00E84308">
        <w:rPr>
          <w:rFonts w:eastAsia="Calibri"/>
          <w:sz w:val="26"/>
          <w:szCs w:val="26"/>
        </w:rPr>
        <w:lastRenderedPageBreak/>
        <w:t>по уровням образования составило: 1 - 4 классы - 4522 человека или 32% от общего количества учащихся данного возраста;</w:t>
      </w:r>
      <w:r w:rsidRPr="00E84308">
        <w:rPr>
          <w:rFonts w:eastAsia="Calibri"/>
          <w:sz w:val="26"/>
          <w:szCs w:val="26"/>
          <w:u w:color="000000"/>
          <w:bdr w:val="nil"/>
        </w:rPr>
        <w:t xml:space="preserve"> </w:t>
      </w:r>
      <w:r w:rsidRPr="00E84308">
        <w:rPr>
          <w:rFonts w:eastAsia="Calibri"/>
          <w:sz w:val="26"/>
          <w:szCs w:val="26"/>
        </w:rPr>
        <w:t>5 – 9 классы - 7663 человек или 54,4%; 10 - 11 классы - 1416 человек или 49%.</w:t>
      </w:r>
      <w:r w:rsidRPr="00E84308">
        <w:rPr>
          <w:rFonts w:eastAsia="Calibri"/>
          <w:sz w:val="26"/>
          <w:szCs w:val="26"/>
          <w:u w:color="000000"/>
          <w:bdr w:val="nil"/>
        </w:rPr>
        <w:t xml:space="preserve"> </w:t>
      </w:r>
      <w:r w:rsidRPr="00E84308">
        <w:rPr>
          <w:rFonts w:eastAsia="Calibri"/>
          <w:sz w:val="26"/>
          <w:szCs w:val="26"/>
        </w:rPr>
        <w:t>Не принимали участие в проекте «Шоу профессий» учащиеся МАОУ «СОШ №4», «СОШ № 25», «СОШ № 43»; МОУ «СОШ № 15».</w:t>
      </w:r>
    </w:p>
    <w:p w:rsidR="00DA3272" w:rsidRPr="00E84308" w:rsidRDefault="00DA3272" w:rsidP="00E84308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textAlignment w:val="baseline"/>
        <w:rPr>
          <w:rFonts w:eastAsia="Calibri"/>
          <w:sz w:val="26"/>
          <w:szCs w:val="26"/>
        </w:rPr>
      </w:pPr>
      <w:r w:rsidRPr="00E84308">
        <w:rPr>
          <w:rFonts w:eastAsia="Calibri"/>
          <w:sz w:val="26"/>
          <w:szCs w:val="26"/>
        </w:rPr>
        <w:t>Открытыми уроками на платформе «</w:t>
      </w:r>
      <w:proofErr w:type="spellStart"/>
      <w:r w:rsidRPr="00E84308">
        <w:rPr>
          <w:rFonts w:eastAsia="Calibri"/>
          <w:sz w:val="26"/>
          <w:szCs w:val="26"/>
        </w:rPr>
        <w:t>ПроеКТОриЯ</w:t>
      </w:r>
      <w:proofErr w:type="spellEnd"/>
      <w:r w:rsidRPr="00E84308">
        <w:rPr>
          <w:rFonts w:eastAsia="Calibri"/>
          <w:sz w:val="26"/>
          <w:szCs w:val="26"/>
        </w:rPr>
        <w:t xml:space="preserve">» было охвачено  6129 учащихся, что на 1233 охваченных учащихся больше, чем в предыдущем учебном году. Из них 1791 человек или 66,2% от общего числа учащихся 8 классов; 2096 человек или 77,5 % от учащихся 9 классов; 1100 человек или 74,8% учащихся 10 классов; 1142 человека или 81,4 % от общего числа учащихся 11 классов. Просмотром открытых уроков на портале </w:t>
      </w:r>
      <w:proofErr w:type="spellStart"/>
      <w:r w:rsidRPr="00E84308">
        <w:rPr>
          <w:rFonts w:eastAsia="Calibri"/>
          <w:sz w:val="26"/>
          <w:szCs w:val="26"/>
        </w:rPr>
        <w:t>ПроеКТОрия</w:t>
      </w:r>
      <w:proofErr w:type="spellEnd"/>
      <w:r w:rsidRPr="00E84308">
        <w:rPr>
          <w:rFonts w:eastAsia="Calibri"/>
          <w:sz w:val="26"/>
          <w:szCs w:val="26"/>
        </w:rPr>
        <w:t xml:space="preserve"> были охвачены 100% учащихся МАОУ «Гимназия № 1». Не принимали участие в федеральном проекте учащиеся МАОУ «СОШ № 18», «СОШ № 22», «СОШ № 43».</w:t>
      </w:r>
    </w:p>
    <w:p w:rsidR="006E4DD5" w:rsidRPr="00E84308" w:rsidRDefault="006E4DD5" w:rsidP="00E84308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textAlignment w:val="baseline"/>
        <w:rPr>
          <w:sz w:val="26"/>
          <w:szCs w:val="26"/>
        </w:rPr>
      </w:pPr>
      <w:r w:rsidRPr="00E84308">
        <w:rPr>
          <w:sz w:val="26"/>
          <w:szCs w:val="26"/>
        </w:rPr>
        <w:t>Организована планомерная адресная работа с не</w:t>
      </w:r>
      <w:r w:rsidR="00DA3272" w:rsidRPr="00E84308">
        <w:rPr>
          <w:sz w:val="26"/>
          <w:szCs w:val="26"/>
        </w:rPr>
        <w:t xml:space="preserve"> </w:t>
      </w:r>
      <w:r w:rsidRPr="00E84308">
        <w:rPr>
          <w:sz w:val="26"/>
          <w:szCs w:val="26"/>
        </w:rPr>
        <w:t>определившимися в профессиональном выборе учащимися.</w:t>
      </w:r>
      <w:r w:rsidR="00533116" w:rsidRPr="00E84308">
        <w:rPr>
          <w:sz w:val="26"/>
          <w:szCs w:val="26"/>
        </w:rPr>
        <w:t xml:space="preserve"> На </w:t>
      </w:r>
      <w:r w:rsidR="00E84308" w:rsidRPr="00E84308">
        <w:rPr>
          <w:sz w:val="26"/>
          <w:szCs w:val="26"/>
        </w:rPr>
        <w:t xml:space="preserve">май месяц </w:t>
      </w:r>
      <w:r w:rsidR="00533116" w:rsidRPr="00E84308">
        <w:rPr>
          <w:sz w:val="26"/>
          <w:szCs w:val="26"/>
        </w:rPr>
        <w:t xml:space="preserve">2020-2021 учебного года определились с выбором профессии и </w:t>
      </w:r>
      <w:r w:rsidR="00E84308" w:rsidRPr="00E84308">
        <w:rPr>
          <w:sz w:val="26"/>
          <w:szCs w:val="26"/>
        </w:rPr>
        <w:t>образовательной траекторией 97 % выпускников 9 классов и 95 % выпускников 11 классов.</w:t>
      </w:r>
    </w:p>
    <w:p w:rsidR="00E17A90" w:rsidRPr="00E84308" w:rsidRDefault="00E17A90" w:rsidP="00E84308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 w:val="26"/>
          <w:szCs w:val="26"/>
          <w:shd w:val="clear" w:color="auto" w:fill="FFFFFF"/>
        </w:rPr>
      </w:pPr>
      <w:r w:rsidRPr="00E84308">
        <w:rPr>
          <w:sz w:val="26"/>
          <w:szCs w:val="26"/>
        </w:rPr>
        <w:t>Количественный показатель  проведённых мероприятий профориентационной направленности и охват ими учащихся уменьшился  по сравнению с предыдущим учебным годом</w:t>
      </w:r>
      <w:r w:rsidRPr="00E84308">
        <w:rPr>
          <w:sz w:val="26"/>
          <w:szCs w:val="26"/>
          <w:shd w:val="clear" w:color="auto" w:fill="FFFFFF"/>
        </w:rPr>
        <w:t xml:space="preserve">  в  связи со сложной эпидемиологической обстановкой,  запретом на проведение городских массовых мероприятий для учащихся разных школ на одной площадке, общешкольных мероприятий для учащихся разных классов, сокращения численности участников мастер- классов, экскурсионных форм работы. </w:t>
      </w:r>
    </w:p>
    <w:p w:rsidR="00E17A90" w:rsidRPr="00E84308" w:rsidRDefault="00E17A90" w:rsidP="00E84308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E84308">
        <w:rPr>
          <w:sz w:val="26"/>
          <w:szCs w:val="26"/>
          <w:shd w:val="clear" w:color="auto" w:fill="FFFFFF"/>
        </w:rPr>
        <w:t xml:space="preserve">Успешно реализован муниципальный онлайн </w:t>
      </w:r>
      <w:proofErr w:type="spellStart"/>
      <w:r w:rsidRPr="00E84308">
        <w:rPr>
          <w:sz w:val="26"/>
          <w:szCs w:val="26"/>
          <w:shd w:val="clear" w:color="auto" w:fill="FFFFFF"/>
        </w:rPr>
        <w:t>профориентационный</w:t>
      </w:r>
      <w:proofErr w:type="spellEnd"/>
      <w:r w:rsidRPr="00E84308">
        <w:rPr>
          <w:sz w:val="26"/>
          <w:szCs w:val="26"/>
          <w:shd w:val="clear" w:color="auto" w:fill="FFFFFF"/>
        </w:rPr>
        <w:t xml:space="preserve"> проект «Профессиональная среда».</w:t>
      </w:r>
    </w:p>
    <w:p w:rsidR="006E4DD5" w:rsidRPr="00E84308" w:rsidRDefault="00885A0B" w:rsidP="00E84308">
      <w:pPr>
        <w:pStyle w:val="a6"/>
        <w:widowControl w:val="0"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 xml:space="preserve">С целью ранней профориентации учащимся всех возрастных категорий оказывается широкий спектр профориентационных услуг. Для учащихся выпускных классов активно используются групповые и индивидуальные формы работы, направленные на проектирование образовательного маршрута и будущей профессиональной карьеры.  </w:t>
      </w:r>
      <w:r w:rsidR="000724F3" w:rsidRPr="00E84308">
        <w:rPr>
          <w:sz w:val="26"/>
          <w:szCs w:val="26"/>
        </w:rPr>
        <w:t xml:space="preserve">В среднем на одного </w:t>
      </w:r>
      <w:r w:rsidR="00DA3272" w:rsidRPr="00E84308">
        <w:rPr>
          <w:sz w:val="26"/>
          <w:szCs w:val="26"/>
        </w:rPr>
        <w:t xml:space="preserve">выпускника </w:t>
      </w:r>
      <w:r w:rsidR="000724F3" w:rsidRPr="00E84308">
        <w:rPr>
          <w:sz w:val="26"/>
          <w:szCs w:val="26"/>
        </w:rPr>
        <w:t>9</w:t>
      </w:r>
      <w:r w:rsidR="00DA3272" w:rsidRPr="00E84308">
        <w:rPr>
          <w:sz w:val="26"/>
          <w:szCs w:val="26"/>
        </w:rPr>
        <w:t>, 11</w:t>
      </w:r>
      <w:r w:rsidR="000724F3" w:rsidRPr="00E84308">
        <w:rPr>
          <w:sz w:val="26"/>
          <w:szCs w:val="26"/>
        </w:rPr>
        <w:t xml:space="preserve"> класс</w:t>
      </w:r>
      <w:r w:rsidR="00DA3272" w:rsidRPr="00E84308">
        <w:rPr>
          <w:sz w:val="26"/>
          <w:szCs w:val="26"/>
        </w:rPr>
        <w:t xml:space="preserve">ов приходится 5 </w:t>
      </w:r>
      <w:r w:rsidR="000724F3" w:rsidRPr="00E84308">
        <w:rPr>
          <w:sz w:val="26"/>
          <w:szCs w:val="26"/>
        </w:rPr>
        <w:t>профориентационных услуг</w:t>
      </w:r>
      <w:r w:rsidR="00DA3272" w:rsidRPr="00E84308">
        <w:rPr>
          <w:sz w:val="26"/>
          <w:szCs w:val="26"/>
        </w:rPr>
        <w:t>.</w:t>
      </w:r>
    </w:p>
    <w:p w:rsidR="006E4DD5" w:rsidRPr="00E84308" w:rsidRDefault="006E4DD5" w:rsidP="00E843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4DD5" w:rsidRPr="00E84308" w:rsidRDefault="006E4DD5" w:rsidP="00E8430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 20</w:t>
      </w:r>
      <w:r w:rsidR="000724F3"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3272"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A3272"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году:</w:t>
      </w:r>
    </w:p>
    <w:p w:rsidR="001E63E5" w:rsidRPr="00E84308" w:rsidRDefault="001E63E5" w:rsidP="00E8430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BD7" w:rsidRPr="00E84308" w:rsidRDefault="00245BD7" w:rsidP="00E84308">
      <w:pPr>
        <w:pStyle w:val="a6"/>
        <w:widowControl w:val="0"/>
        <w:numPr>
          <w:ilvl w:val="0"/>
          <w:numId w:val="14"/>
        </w:numPr>
        <w:suppressAutoHyphens/>
        <w:spacing w:line="276" w:lineRule="auto"/>
        <w:ind w:left="0" w:firstLine="6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>МУ ДО «ЦППМиСП» и  МУДПО «ЦРО»</w:t>
      </w:r>
      <w:r w:rsidR="005E7077" w:rsidRPr="00E84308">
        <w:rPr>
          <w:sz w:val="26"/>
          <w:szCs w:val="26"/>
        </w:rPr>
        <w:t>:</w:t>
      </w:r>
      <w:r w:rsidRPr="00E84308">
        <w:rPr>
          <w:sz w:val="26"/>
          <w:szCs w:val="26"/>
        </w:rPr>
        <w:t xml:space="preserve"> </w:t>
      </w:r>
    </w:p>
    <w:p w:rsidR="006E4DD5" w:rsidRPr="00E84308" w:rsidRDefault="005E7077" w:rsidP="00E84308">
      <w:pPr>
        <w:pStyle w:val="a6"/>
        <w:widowControl w:val="0"/>
        <w:suppressAutoHyphens/>
        <w:spacing w:line="276" w:lineRule="auto"/>
        <w:ind w:left="0" w:firstLine="6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 xml:space="preserve">- </w:t>
      </w:r>
      <w:r w:rsidR="00245BD7" w:rsidRPr="00E84308">
        <w:rPr>
          <w:sz w:val="26"/>
          <w:szCs w:val="26"/>
        </w:rPr>
        <w:t>п</w:t>
      </w:r>
      <w:r w:rsidR="006E4DD5" w:rsidRPr="00E84308">
        <w:rPr>
          <w:sz w:val="26"/>
          <w:szCs w:val="26"/>
        </w:rPr>
        <w:t xml:space="preserve">родолжить работу по обеспечению </w:t>
      </w:r>
      <w:r w:rsidR="000724F3" w:rsidRPr="00E84308">
        <w:rPr>
          <w:sz w:val="26"/>
          <w:szCs w:val="26"/>
        </w:rPr>
        <w:t xml:space="preserve">исполнения </w:t>
      </w:r>
      <w:r w:rsidR="006E4DD5" w:rsidRPr="00E84308">
        <w:rPr>
          <w:sz w:val="26"/>
          <w:szCs w:val="26"/>
        </w:rPr>
        <w:t>мероприятий</w:t>
      </w:r>
      <w:r w:rsidR="000724F3" w:rsidRPr="00E84308">
        <w:rPr>
          <w:sz w:val="26"/>
          <w:szCs w:val="26"/>
        </w:rPr>
        <w:t xml:space="preserve"> (дорожной карты) по профессиональной ориентации школьников </w:t>
      </w:r>
      <w:r w:rsidR="00245BD7" w:rsidRPr="00E84308">
        <w:rPr>
          <w:sz w:val="26"/>
          <w:szCs w:val="26"/>
        </w:rPr>
        <w:t xml:space="preserve">муниципальных образовательных организаций </w:t>
      </w:r>
      <w:r w:rsidR="000724F3" w:rsidRPr="00E84308">
        <w:rPr>
          <w:sz w:val="26"/>
          <w:szCs w:val="26"/>
        </w:rPr>
        <w:t>на территории МО ГО «Сыктывкар»</w:t>
      </w:r>
      <w:r w:rsidRPr="00E84308">
        <w:rPr>
          <w:sz w:val="26"/>
          <w:szCs w:val="26"/>
        </w:rPr>
        <w:t>;</w:t>
      </w:r>
    </w:p>
    <w:p w:rsidR="005E7077" w:rsidRPr="00E84308" w:rsidRDefault="005E7077" w:rsidP="00E84308">
      <w:pPr>
        <w:pStyle w:val="a6"/>
        <w:widowControl w:val="0"/>
        <w:suppressAutoHyphens/>
        <w:spacing w:line="276" w:lineRule="auto"/>
        <w:ind w:left="0" w:firstLine="66"/>
        <w:jc w:val="both"/>
        <w:rPr>
          <w:sz w:val="26"/>
          <w:szCs w:val="26"/>
        </w:rPr>
      </w:pPr>
      <w:r w:rsidRPr="00E84308">
        <w:rPr>
          <w:sz w:val="26"/>
          <w:szCs w:val="26"/>
        </w:rPr>
        <w:t xml:space="preserve">- обеспечить организационно-методическое сопровождение деятельности </w:t>
      </w:r>
      <w:r w:rsidRPr="00E84308">
        <w:rPr>
          <w:sz w:val="26"/>
          <w:szCs w:val="26"/>
        </w:rPr>
        <w:lastRenderedPageBreak/>
        <w:t>муниципальных образовательных организаций по профориентации.</w:t>
      </w:r>
    </w:p>
    <w:p w:rsidR="000724F3" w:rsidRPr="00E84308" w:rsidRDefault="006E4DD5" w:rsidP="00E84308">
      <w:pPr>
        <w:pStyle w:val="a6"/>
        <w:numPr>
          <w:ilvl w:val="0"/>
          <w:numId w:val="14"/>
        </w:numPr>
        <w:shd w:val="clear" w:color="auto" w:fill="FFFFFF"/>
        <w:suppressAutoHyphens/>
        <w:autoSpaceDN w:val="0"/>
        <w:spacing w:before="28" w:after="28" w:line="276" w:lineRule="auto"/>
        <w:ind w:left="0" w:firstLine="66"/>
        <w:jc w:val="both"/>
        <w:textAlignment w:val="baseline"/>
        <w:rPr>
          <w:sz w:val="26"/>
          <w:szCs w:val="26"/>
        </w:rPr>
      </w:pPr>
      <w:r w:rsidRPr="00E84308">
        <w:rPr>
          <w:sz w:val="26"/>
          <w:szCs w:val="26"/>
        </w:rPr>
        <w:t xml:space="preserve">Для повышения эффективности </w:t>
      </w:r>
      <w:r w:rsidR="000724F3" w:rsidRPr="00E84308">
        <w:rPr>
          <w:sz w:val="26"/>
          <w:szCs w:val="26"/>
        </w:rPr>
        <w:t>ранней профориентации учащихся:</w:t>
      </w:r>
    </w:p>
    <w:p w:rsidR="00830DBA" w:rsidRPr="00E84308" w:rsidRDefault="0030122F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</w:t>
      </w:r>
      <w:r w:rsidR="00830DBA"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организациям:</w:t>
      </w:r>
    </w:p>
    <w:p w:rsidR="000724F3" w:rsidRPr="00E84308" w:rsidRDefault="000724F3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 </w:t>
      </w:r>
      <w:r w:rsidR="00D33F22"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усилить работу по</w:t>
      </w:r>
      <w:r w:rsidR="00830DBA"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привле</w:t>
      </w:r>
      <w:r w:rsidR="00D33F22"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чению</w:t>
      </w:r>
      <w:r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учащихся к участию в реализации Федеральных и Региональных профориентационных пр</w:t>
      </w:r>
      <w:r w:rsidR="00DA3272"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оектов «Билет в будущее», «</w:t>
      </w:r>
      <w:proofErr w:type="spellStart"/>
      <w:r w:rsidR="00DA3272"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ПроеКТОриЯ</w:t>
      </w:r>
      <w:proofErr w:type="spellEnd"/>
      <w:r w:rsidR="00DA3272"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», «Шоу профессий»;</w:t>
      </w:r>
    </w:p>
    <w:p w:rsidR="006E4DD5" w:rsidRPr="00E84308" w:rsidRDefault="00E84308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30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="000724F3" w:rsidRPr="00E84308">
        <w:rPr>
          <w:rFonts w:ascii="Times New Roman" w:hAnsi="Times New Roman" w:cs="Times New Roman"/>
          <w:sz w:val="26"/>
          <w:szCs w:val="26"/>
        </w:rPr>
        <w:t xml:space="preserve">привлекать учащихся к участию в общешкольных, муниципальных, региональных профориентационных </w:t>
      </w:r>
      <w:r w:rsidR="00830DBA" w:rsidRPr="00E84308">
        <w:rPr>
          <w:rFonts w:ascii="Times New Roman" w:hAnsi="Times New Roman" w:cs="Times New Roman"/>
          <w:sz w:val="26"/>
          <w:szCs w:val="26"/>
        </w:rPr>
        <w:t>конкурсах;</w:t>
      </w:r>
    </w:p>
    <w:p w:rsidR="00830DBA" w:rsidRPr="00E84308" w:rsidRDefault="00E84308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308">
        <w:rPr>
          <w:rFonts w:ascii="Times New Roman" w:hAnsi="Times New Roman" w:cs="Times New Roman"/>
          <w:sz w:val="26"/>
          <w:szCs w:val="26"/>
        </w:rPr>
        <w:t xml:space="preserve">- </w:t>
      </w:r>
      <w:r w:rsidR="00830DBA" w:rsidRPr="00E84308">
        <w:rPr>
          <w:rFonts w:ascii="Times New Roman" w:hAnsi="Times New Roman" w:cs="Times New Roman"/>
          <w:sz w:val="26"/>
          <w:szCs w:val="26"/>
        </w:rPr>
        <w:t>организовывать учащихся на участие в п</w:t>
      </w:r>
      <w:r w:rsidR="00D33F22" w:rsidRPr="00E84308">
        <w:rPr>
          <w:rFonts w:ascii="Times New Roman" w:hAnsi="Times New Roman" w:cs="Times New Roman"/>
          <w:sz w:val="26"/>
          <w:szCs w:val="26"/>
        </w:rPr>
        <w:t>рофессиональных пробах, мастер-</w:t>
      </w:r>
      <w:r w:rsidR="00830DBA" w:rsidRPr="00E84308">
        <w:rPr>
          <w:rFonts w:ascii="Times New Roman" w:hAnsi="Times New Roman" w:cs="Times New Roman"/>
          <w:sz w:val="26"/>
          <w:szCs w:val="26"/>
        </w:rPr>
        <w:t>классах, в профориентаионных сменах детских оздоровительных лагерей;</w:t>
      </w:r>
    </w:p>
    <w:p w:rsidR="00E84308" w:rsidRPr="00E84308" w:rsidRDefault="00E84308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308">
        <w:rPr>
          <w:rFonts w:ascii="Times New Roman" w:hAnsi="Times New Roman" w:cs="Times New Roman"/>
          <w:sz w:val="26"/>
          <w:szCs w:val="26"/>
        </w:rPr>
        <w:t xml:space="preserve">-    </w:t>
      </w:r>
      <w:r w:rsidR="00830DBA" w:rsidRPr="00E84308">
        <w:rPr>
          <w:rFonts w:ascii="Times New Roman" w:hAnsi="Times New Roman" w:cs="Times New Roman"/>
          <w:sz w:val="26"/>
          <w:szCs w:val="26"/>
        </w:rPr>
        <w:t>организовывать  планомерную и системную работу по ранней профориентации школьников, способствовать снижению числа не определившихся с професси</w:t>
      </w:r>
      <w:r w:rsidRPr="00E84308">
        <w:rPr>
          <w:rFonts w:ascii="Times New Roman" w:hAnsi="Times New Roman" w:cs="Times New Roman"/>
          <w:sz w:val="26"/>
          <w:szCs w:val="26"/>
        </w:rPr>
        <w:t xml:space="preserve">ональным  выбором выпускников; </w:t>
      </w:r>
    </w:p>
    <w:p w:rsidR="006E4DD5" w:rsidRPr="00E84308" w:rsidRDefault="00E84308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308">
        <w:rPr>
          <w:rFonts w:ascii="Times New Roman" w:hAnsi="Times New Roman" w:cs="Times New Roman"/>
          <w:sz w:val="26"/>
          <w:szCs w:val="26"/>
        </w:rPr>
        <w:t xml:space="preserve">- </w:t>
      </w:r>
      <w:r w:rsidR="00830DBA" w:rsidRPr="00E84308">
        <w:rPr>
          <w:rFonts w:ascii="Times New Roman" w:hAnsi="Times New Roman" w:cs="Times New Roman"/>
          <w:sz w:val="26"/>
          <w:szCs w:val="26"/>
        </w:rPr>
        <w:t>а</w:t>
      </w:r>
      <w:r w:rsidR="006E4DD5" w:rsidRPr="00E84308">
        <w:rPr>
          <w:rFonts w:ascii="Times New Roman" w:hAnsi="Times New Roman" w:cs="Times New Roman"/>
          <w:sz w:val="26"/>
          <w:szCs w:val="26"/>
        </w:rPr>
        <w:t xml:space="preserve">ктивизировать взаимодействие родителей/законных представителей и педагогов, оказывающих непосредственное влияние на формирование профессионального определения </w:t>
      </w:r>
      <w:r w:rsidR="00830DBA" w:rsidRPr="00E84308">
        <w:rPr>
          <w:rFonts w:ascii="Times New Roman" w:hAnsi="Times New Roman" w:cs="Times New Roman"/>
          <w:sz w:val="26"/>
          <w:szCs w:val="26"/>
        </w:rPr>
        <w:t>учащихся;</w:t>
      </w:r>
      <w:r w:rsidR="006E4DD5" w:rsidRPr="00E84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3FA" w:rsidRPr="00E84308" w:rsidRDefault="00830DBA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308">
        <w:rPr>
          <w:rFonts w:ascii="Times New Roman" w:hAnsi="Times New Roman" w:cs="Times New Roman"/>
          <w:sz w:val="26"/>
          <w:szCs w:val="26"/>
        </w:rPr>
        <w:t>-</w:t>
      </w:r>
      <w:r w:rsidRPr="00E84308">
        <w:rPr>
          <w:rFonts w:ascii="Times New Roman" w:hAnsi="Times New Roman" w:cs="Times New Roman"/>
          <w:sz w:val="26"/>
          <w:szCs w:val="26"/>
        </w:rPr>
        <w:tab/>
        <w:t xml:space="preserve">проводить  работу, направленную на ориентацию </w:t>
      </w:r>
      <w:r w:rsidR="006E4DD5" w:rsidRPr="00E84308">
        <w:rPr>
          <w:rFonts w:ascii="Times New Roman" w:hAnsi="Times New Roman" w:cs="Times New Roman"/>
          <w:sz w:val="26"/>
          <w:szCs w:val="26"/>
        </w:rPr>
        <w:t xml:space="preserve"> учащихся на выбор профессий, направлений подготовки</w:t>
      </w:r>
      <w:r w:rsidR="00C2742D" w:rsidRPr="00E84308">
        <w:rPr>
          <w:rFonts w:ascii="Times New Roman" w:hAnsi="Times New Roman" w:cs="Times New Roman"/>
          <w:sz w:val="26"/>
          <w:szCs w:val="26"/>
        </w:rPr>
        <w:t>,</w:t>
      </w:r>
      <w:r w:rsidR="006E4DD5" w:rsidRPr="00E84308">
        <w:rPr>
          <w:rFonts w:ascii="Times New Roman" w:hAnsi="Times New Roman" w:cs="Times New Roman"/>
          <w:sz w:val="26"/>
          <w:szCs w:val="26"/>
        </w:rPr>
        <w:t xml:space="preserve"> востребованных в </w:t>
      </w:r>
      <w:r w:rsidR="009553FA" w:rsidRPr="00E84308">
        <w:rPr>
          <w:rFonts w:ascii="Times New Roman" w:hAnsi="Times New Roman" w:cs="Times New Roman"/>
          <w:sz w:val="26"/>
          <w:szCs w:val="26"/>
        </w:rPr>
        <w:t>г. Сыктывкаре и Республики Коми;</w:t>
      </w:r>
    </w:p>
    <w:p w:rsidR="006E4DD5" w:rsidRPr="00E84308" w:rsidRDefault="00E84308" w:rsidP="00E84308">
      <w:pPr>
        <w:shd w:val="clear" w:color="auto" w:fill="FFFFFF"/>
        <w:suppressAutoHyphens/>
        <w:autoSpaceDN w:val="0"/>
        <w:spacing w:before="28" w:after="28"/>
        <w:ind w:firstLine="6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308">
        <w:rPr>
          <w:rFonts w:ascii="Times New Roman" w:hAnsi="Times New Roman" w:cs="Times New Roman"/>
          <w:sz w:val="26"/>
          <w:szCs w:val="26"/>
        </w:rPr>
        <w:t xml:space="preserve">- </w:t>
      </w:r>
      <w:r w:rsidR="00DA3272" w:rsidRPr="00E84308">
        <w:rPr>
          <w:rFonts w:ascii="Times New Roman" w:hAnsi="Times New Roman" w:cs="Times New Roman"/>
          <w:sz w:val="26"/>
          <w:szCs w:val="26"/>
        </w:rPr>
        <w:t>продолжить участие</w:t>
      </w:r>
      <w:r w:rsidR="00566A3C">
        <w:rPr>
          <w:rFonts w:ascii="Times New Roman" w:hAnsi="Times New Roman" w:cs="Times New Roman"/>
          <w:sz w:val="26"/>
          <w:szCs w:val="26"/>
        </w:rPr>
        <w:t xml:space="preserve"> в</w:t>
      </w:r>
      <w:r w:rsidR="00DA3272" w:rsidRPr="00E84308">
        <w:rPr>
          <w:rFonts w:ascii="Times New Roman" w:hAnsi="Times New Roman" w:cs="Times New Roman"/>
          <w:sz w:val="26"/>
          <w:szCs w:val="26"/>
        </w:rPr>
        <w:t xml:space="preserve"> мероприятиях и профориентационных событиях </w:t>
      </w:r>
      <w:r w:rsidR="009553FA" w:rsidRPr="00E84308">
        <w:rPr>
          <w:rFonts w:ascii="Times New Roman" w:hAnsi="Times New Roman" w:cs="Times New Roman"/>
          <w:sz w:val="26"/>
          <w:szCs w:val="26"/>
        </w:rPr>
        <w:t>муниципальн</w:t>
      </w:r>
      <w:r w:rsidR="00DA3272" w:rsidRPr="00E84308">
        <w:rPr>
          <w:rFonts w:ascii="Times New Roman" w:hAnsi="Times New Roman" w:cs="Times New Roman"/>
          <w:sz w:val="26"/>
          <w:szCs w:val="26"/>
        </w:rPr>
        <w:t>о</w:t>
      </w:r>
      <w:r w:rsidR="00566A3C">
        <w:rPr>
          <w:rFonts w:ascii="Times New Roman" w:hAnsi="Times New Roman" w:cs="Times New Roman"/>
          <w:sz w:val="26"/>
          <w:szCs w:val="26"/>
        </w:rPr>
        <w:t>го</w:t>
      </w:r>
      <w:r w:rsidR="009553FA" w:rsidRPr="00E8430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66A3C">
        <w:rPr>
          <w:rFonts w:ascii="Times New Roman" w:hAnsi="Times New Roman" w:cs="Times New Roman"/>
          <w:sz w:val="26"/>
          <w:szCs w:val="26"/>
        </w:rPr>
        <w:t>а</w:t>
      </w:r>
      <w:r w:rsidR="009553FA" w:rsidRPr="00E84308">
        <w:rPr>
          <w:rFonts w:ascii="Times New Roman" w:hAnsi="Times New Roman" w:cs="Times New Roman"/>
          <w:sz w:val="26"/>
          <w:szCs w:val="26"/>
        </w:rPr>
        <w:t xml:space="preserve"> «Профессиональная среда»</w:t>
      </w:r>
      <w:r w:rsidR="00DA3272" w:rsidRPr="00E84308">
        <w:rPr>
          <w:rFonts w:ascii="Times New Roman" w:hAnsi="Times New Roman" w:cs="Times New Roman"/>
          <w:sz w:val="26"/>
          <w:szCs w:val="26"/>
        </w:rPr>
        <w:t>.</w:t>
      </w:r>
      <w:r w:rsidR="006E4DD5" w:rsidRPr="00E84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DD5" w:rsidRPr="00E84308" w:rsidRDefault="00C2742D" w:rsidP="00E84308">
      <w:pPr>
        <w:widowControl w:val="0"/>
        <w:suppressAutoHyphens/>
        <w:spacing w:after="0"/>
        <w:ind w:firstLine="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 Центрам дополнительного образования детей:</w:t>
      </w:r>
    </w:p>
    <w:p w:rsidR="00C2742D" w:rsidRPr="00E84308" w:rsidRDefault="00E84308" w:rsidP="00E84308">
      <w:pPr>
        <w:widowControl w:val="0"/>
        <w:suppressAutoHyphens/>
        <w:spacing w:after="0"/>
        <w:ind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E84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9553FA" w:rsidRPr="00E843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продолжить работу по созданию новых возможностей для профориентации и освоения учащимися современных</w:t>
      </w:r>
      <w:r w:rsidR="003023BD" w:rsidRPr="00E843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будущих профессиональных  и мягких навыков для успешной социализации в обществе</w:t>
      </w:r>
      <w:r w:rsidR="005E7077" w:rsidRPr="00E843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;</w:t>
      </w:r>
    </w:p>
    <w:p w:rsidR="005E7077" w:rsidRPr="00E84308" w:rsidRDefault="005E7077" w:rsidP="00E84308">
      <w:pPr>
        <w:widowControl w:val="0"/>
        <w:suppressAutoHyphens/>
        <w:spacing w:after="0"/>
        <w:ind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E843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</w:t>
      </w:r>
      <w:r w:rsidRPr="00E84308">
        <w:rPr>
          <w:rFonts w:ascii="Times New Roman" w:hAnsi="Times New Roman" w:cs="Times New Roman"/>
          <w:sz w:val="26"/>
          <w:szCs w:val="26"/>
        </w:rPr>
        <w:t xml:space="preserve"> включиться в реализацию муниципальных проектов «Профессиональная среда», «Мои таланты - моё успешное будущее».</w:t>
      </w:r>
    </w:p>
    <w:p w:rsidR="00D33F22" w:rsidRPr="00E84308" w:rsidRDefault="00D33F22" w:rsidP="00E84308">
      <w:pPr>
        <w:widowControl w:val="0"/>
        <w:suppressAutoHyphens/>
        <w:spacing w:after="0"/>
        <w:ind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5E7077" w:rsidRPr="00E84308" w:rsidRDefault="005E7077" w:rsidP="00E84308">
      <w:pPr>
        <w:widowControl w:val="0"/>
        <w:suppressAutoHyphens/>
        <w:spacing w:after="0"/>
        <w:ind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5E7077" w:rsidRPr="00E84308" w:rsidRDefault="005E7077" w:rsidP="00E84308">
      <w:pPr>
        <w:widowControl w:val="0"/>
        <w:suppressAutoHyphens/>
        <w:spacing w:after="0"/>
        <w:ind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D33F22" w:rsidRPr="00E84308" w:rsidRDefault="00D33F22" w:rsidP="00E84308">
      <w:pPr>
        <w:widowControl w:val="0"/>
        <w:suppressAutoHyphens/>
        <w:spacing w:after="0"/>
        <w:ind w:firstLine="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791" w:rsidRPr="001E63E5" w:rsidRDefault="00F24791" w:rsidP="001E63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24791" w:rsidRPr="001E63E5" w:rsidRDefault="00F24791" w:rsidP="001E63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26981" w:rsidRPr="001E63E5" w:rsidRDefault="00E26981" w:rsidP="001E63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3E87" w:rsidRPr="001E63E5" w:rsidRDefault="00363E87" w:rsidP="001E63E5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E87" w:rsidSect="007779D3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CD" w:rsidRDefault="00A53ECD" w:rsidP="00F2281E">
      <w:pPr>
        <w:spacing w:after="0" w:line="240" w:lineRule="auto"/>
      </w:pPr>
      <w:r>
        <w:separator/>
      </w:r>
    </w:p>
  </w:endnote>
  <w:endnote w:type="continuationSeparator" w:id="0">
    <w:p w:rsidR="00A53ECD" w:rsidRDefault="00A53ECD" w:rsidP="00F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38165"/>
      <w:docPartObj>
        <w:docPartGallery w:val="Page Numbers (Bottom of Page)"/>
        <w:docPartUnique/>
      </w:docPartObj>
    </w:sdtPr>
    <w:sdtEndPr/>
    <w:sdtContent>
      <w:p w:rsidR="00F61C32" w:rsidRDefault="00F61C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97">
          <w:rPr>
            <w:noProof/>
          </w:rPr>
          <w:t>1</w:t>
        </w:r>
        <w:r>
          <w:fldChar w:fldCharType="end"/>
        </w:r>
      </w:p>
    </w:sdtContent>
  </w:sdt>
  <w:p w:rsidR="00F61C32" w:rsidRDefault="00F61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CD" w:rsidRDefault="00A53ECD" w:rsidP="00F2281E">
      <w:pPr>
        <w:spacing w:after="0" w:line="240" w:lineRule="auto"/>
      </w:pPr>
      <w:r>
        <w:separator/>
      </w:r>
    </w:p>
  </w:footnote>
  <w:footnote w:type="continuationSeparator" w:id="0">
    <w:p w:rsidR="00A53ECD" w:rsidRDefault="00A53ECD" w:rsidP="00F2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32" w:rsidRDefault="00F61C32">
    <w:pPr>
      <w:pStyle w:val="a8"/>
    </w:pPr>
  </w:p>
  <w:p w:rsidR="00F61C32" w:rsidRDefault="00F61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8"/>
        <w:szCs w:val="28"/>
      </w:rPr>
    </w:lvl>
  </w:abstractNum>
  <w:abstractNum w:abstractNumId="1">
    <w:nsid w:val="0B962AE1"/>
    <w:multiLevelType w:val="multilevel"/>
    <w:tmpl w:val="8BC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148F2"/>
    <w:multiLevelType w:val="hybridMultilevel"/>
    <w:tmpl w:val="43941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B2A"/>
    <w:multiLevelType w:val="hybridMultilevel"/>
    <w:tmpl w:val="26D41C7C"/>
    <w:lvl w:ilvl="0" w:tplc="73343264">
      <w:start w:val="1"/>
      <w:numFmt w:val="decimal"/>
      <w:lvlText w:val="%1."/>
      <w:lvlJc w:val="left"/>
      <w:pPr>
        <w:ind w:left="322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4">
    <w:nsid w:val="1DF4529B"/>
    <w:multiLevelType w:val="multilevel"/>
    <w:tmpl w:val="A63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45000"/>
    <w:multiLevelType w:val="hybridMultilevel"/>
    <w:tmpl w:val="257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0BD5"/>
    <w:multiLevelType w:val="hybridMultilevel"/>
    <w:tmpl w:val="67F4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942C3"/>
    <w:multiLevelType w:val="hybridMultilevel"/>
    <w:tmpl w:val="044A0AA2"/>
    <w:lvl w:ilvl="0" w:tplc="6590A0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0BBE"/>
    <w:multiLevelType w:val="hybridMultilevel"/>
    <w:tmpl w:val="A0D6DB3A"/>
    <w:lvl w:ilvl="0" w:tplc="BC2A2E5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0015EB"/>
    <w:multiLevelType w:val="hybridMultilevel"/>
    <w:tmpl w:val="E520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6110"/>
    <w:multiLevelType w:val="hybridMultilevel"/>
    <w:tmpl w:val="B148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63263"/>
    <w:multiLevelType w:val="hybridMultilevel"/>
    <w:tmpl w:val="960C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40B66"/>
    <w:multiLevelType w:val="hybridMultilevel"/>
    <w:tmpl w:val="CFF6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46"/>
    <w:rsid w:val="000005BF"/>
    <w:rsid w:val="000026E4"/>
    <w:rsid w:val="0000278D"/>
    <w:rsid w:val="00002F0E"/>
    <w:rsid w:val="000031A4"/>
    <w:rsid w:val="00005872"/>
    <w:rsid w:val="00006AA1"/>
    <w:rsid w:val="00006DD0"/>
    <w:rsid w:val="00011903"/>
    <w:rsid w:val="000123EB"/>
    <w:rsid w:val="000128A1"/>
    <w:rsid w:val="0001331D"/>
    <w:rsid w:val="000155AB"/>
    <w:rsid w:val="0001572B"/>
    <w:rsid w:val="00016FC4"/>
    <w:rsid w:val="000212E7"/>
    <w:rsid w:val="00021782"/>
    <w:rsid w:val="00021893"/>
    <w:rsid w:val="0002267E"/>
    <w:rsid w:val="00022B4F"/>
    <w:rsid w:val="0002321D"/>
    <w:rsid w:val="0002592A"/>
    <w:rsid w:val="0003004D"/>
    <w:rsid w:val="0003106F"/>
    <w:rsid w:val="00031397"/>
    <w:rsid w:val="00031DD5"/>
    <w:rsid w:val="000327A1"/>
    <w:rsid w:val="0003309A"/>
    <w:rsid w:val="00033C97"/>
    <w:rsid w:val="00034170"/>
    <w:rsid w:val="000378E5"/>
    <w:rsid w:val="0004145A"/>
    <w:rsid w:val="00041F45"/>
    <w:rsid w:val="00042A49"/>
    <w:rsid w:val="000435E7"/>
    <w:rsid w:val="000440DA"/>
    <w:rsid w:val="00045499"/>
    <w:rsid w:val="0004605B"/>
    <w:rsid w:val="00050623"/>
    <w:rsid w:val="00052DBE"/>
    <w:rsid w:val="000537C0"/>
    <w:rsid w:val="000540B1"/>
    <w:rsid w:val="00054D5D"/>
    <w:rsid w:val="00054F9C"/>
    <w:rsid w:val="000557F6"/>
    <w:rsid w:val="00060F11"/>
    <w:rsid w:val="0006330C"/>
    <w:rsid w:val="0006424B"/>
    <w:rsid w:val="0006489E"/>
    <w:rsid w:val="000649D0"/>
    <w:rsid w:val="0006505C"/>
    <w:rsid w:val="00070E6C"/>
    <w:rsid w:val="00071FAC"/>
    <w:rsid w:val="000724F3"/>
    <w:rsid w:val="0007286A"/>
    <w:rsid w:val="0007308F"/>
    <w:rsid w:val="00073B2A"/>
    <w:rsid w:val="000758E5"/>
    <w:rsid w:val="000768CA"/>
    <w:rsid w:val="000768F4"/>
    <w:rsid w:val="00080BE0"/>
    <w:rsid w:val="00080C0C"/>
    <w:rsid w:val="00084C44"/>
    <w:rsid w:val="00085244"/>
    <w:rsid w:val="00085C66"/>
    <w:rsid w:val="00093857"/>
    <w:rsid w:val="0009424A"/>
    <w:rsid w:val="00094581"/>
    <w:rsid w:val="000949EB"/>
    <w:rsid w:val="00096093"/>
    <w:rsid w:val="00096744"/>
    <w:rsid w:val="00096EFC"/>
    <w:rsid w:val="0009741B"/>
    <w:rsid w:val="000A07B1"/>
    <w:rsid w:val="000A2C39"/>
    <w:rsid w:val="000A2C65"/>
    <w:rsid w:val="000A3169"/>
    <w:rsid w:val="000A343B"/>
    <w:rsid w:val="000A482E"/>
    <w:rsid w:val="000A582A"/>
    <w:rsid w:val="000A59EC"/>
    <w:rsid w:val="000A5B10"/>
    <w:rsid w:val="000A6BED"/>
    <w:rsid w:val="000A6CA3"/>
    <w:rsid w:val="000A72DB"/>
    <w:rsid w:val="000B029E"/>
    <w:rsid w:val="000B0504"/>
    <w:rsid w:val="000B15AC"/>
    <w:rsid w:val="000B2339"/>
    <w:rsid w:val="000B4087"/>
    <w:rsid w:val="000B49EC"/>
    <w:rsid w:val="000B61E3"/>
    <w:rsid w:val="000B6565"/>
    <w:rsid w:val="000B78B3"/>
    <w:rsid w:val="000C049E"/>
    <w:rsid w:val="000C1A09"/>
    <w:rsid w:val="000C2065"/>
    <w:rsid w:val="000C3588"/>
    <w:rsid w:val="000C4224"/>
    <w:rsid w:val="000D0A42"/>
    <w:rsid w:val="000D15B2"/>
    <w:rsid w:val="000D2A1C"/>
    <w:rsid w:val="000D48E7"/>
    <w:rsid w:val="000D668E"/>
    <w:rsid w:val="000D6C67"/>
    <w:rsid w:val="000E19C0"/>
    <w:rsid w:val="000E2228"/>
    <w:rsid w:val="000E5F13"/>
    <w:rsid w:val="000E64B7"/>
    <w:rsid w:val="000E7050"/>
    <w:rsid w:val="000E72A9"/>
    <w:rsid w:val="000F023B"/>
    <w:rsid w:val="000F05A6"/>
    <w:rsid w:val="000F3A9F"/>
    <w:rsid w:val="000F4918"/>
    <w:rsid w:val="000F5F43"/>
    <w:rsid w:val="000F6B99"/>
    <w:rsid w:val="001010F1"/>
    <w:rsid w:val="00101195"/>
    <w:rsid w:val="0010193C"/>
    <w:rsid w:val="001019FE"/>
    <w:rsid w:val="001023FD"/>
    <w:rsid w:val="00102E29"/>
    <w:rsid w:val="00103785"/>
    <w:rsid w:val="00106131"/>
    <w:rsid w:val="00106599"/>
    <w:rsid w:val="00106F96"/>
    <w:rsid w:val="00111CFD"/>
    <w:rsid w:val="00112991"/>
    <w:rsid w:val="00114BEE"/>
    <w:rsid w:val="00117AD2"/>
    <w:rsid w:val="00120695"/>
    <w:rsid w:val="00121442"/>
    <w:rsid w:val="001215E8"/>
    <w:rsid w:val="00122A2E"/>
    <w:rsid w:val="0012383F"/>
    <w:rsid w:val="00132925"/>
    <w:rsid w:val="001330CC"/>
    <w:rsid w:val="0013677B"/>
    <w:rsid w:val="00141141"/>
    <w:rsid w:val="0014127B"/>
    <w:rsid w:val="00141D2E"/>
    <w:rsid w:val="00143673"/>
    <w:rsid w:val="00143B57"/>
    <w:rsid w:val="001475F1"/>
    <w:rsid w:val="00151409"/>
    <w:rsid w:val="00151859"/>
    <w:rsid w:val="0015270F"/>
    <w:rsid w:val="001535B7"/>
    <w:rsid w:val="0015477D"/>
    <w:rsid w:val="001547CC"/>
    <w:rsid w:val="00154C5B"/>
    <w:rsid w:val="00156D13"/>
    <w:rsid w:val="0016013B"/>
    <w:rsid w:val="00160893"/>
    <w:rsid w:val="00161A4B"/>
    <w:rsid w:val="001632C8"/>
    <w:rsid w:val="00163FA8"/>
    <w:rsid w:val="00164087"/>
    <w:rsid w:val="001649A7"/>
    <w:rsid w:val="00165E2D"/>
    <w:rsid w:val="0016722E"/>
    <w:rsid w:val="0016754C"/>
    <w:rsid w:val="001675BB"/>
    <w:rsid w:val="00171701"/>
    <w:rsid w:val="00171B5E"/>
    <w:rsid w:val="001721B1"/>
    <w:rsid w:val="0017341C"/>
    <w:rsid w:val="001740DB"/>
    <w:rsid w:val="00174CED"/>
    <w:rsid w:val="00175E9A"/>
    <w:rsid w:val="001818B3"/>
    <w:rsid w:val="0018298D"/>
    <w:rsid w:val="00182B8B"/>
    <w:rsid w:val="001833E6"/>
    <w:rsid w:val="00185992"/>
    <w:rsid w:val="00185D78"/>
    <w:rsid w:val="00186215"/>
    <w:rsid w:val="0018736E"/>
    <w:rsid w:val="00190851"/>
    <w:rsid w:val="00191513"/>
    <w:rsid w:val="0019277B"/>
    <w:rsid w:val="00193874"/>
    <w:rsid w:val="00197D29"/>
    <w:rsid w:val="001A2740"/>
    <w:rsid w:val="001A3625"/>
    <w:rsid w:val="001A36D2"/>
    <w:rsid w:val="001A48D0"/>
    <w:rsid w:val="001A6493"/>
    <w:rsid w:val="001A6783"/>
    <w:rsid w:val="001B0F06"/>
    <w:rsid w:val="001B2167"/>
    <w:rsid w:val="001B310A"/>
    <w:rsid w:val="001B3473"/>
    <w:rsid w:val="001B3A4F"/>
    <w:rsid w:val="001B4116"/>
    <w:rsid w:val="001B4CEF"/>
    <w:rsid w:val="001B5F40"/>
    <w:rsid w:val="001B61AC"/>
    <w:rsid w:val="001B6F1A"/>
    <w:rsid w:val="001C23E9"/>
    <w:rsid w:val="001C3F49"/>
    <w:rsid w:val="001C3FE7"/>
    <w:rsid w:val="001C55AA"/>
    <w:rsid w:val="001C5D6A"/>
    <w:rsid w:val="001C6757"/>
    <w:rsid w:val="001C68BD"/>
    <w:rsid w:val="001C70CD"/>
    <w:rsid w:val="001D0DE8"/>
    <w:rsid w:val="001D20A7"/>
    <w:rsid w:val="001D22E5"/>
    <w:rsid w:val="001D4733"/>
    <w:rsid w:val="001D486D"/>
    <w:rsid w:val="001D4FBD"/>
    <w:rsid w:val="001D6070"/>
    <w:rsid w:val="001E1C73"/>
    <w:rsid w:val="001E1CDE"/>
    <w:rsid w:val="001E31D4"/>
    <w:rsid w:val="001E417B"/>
    <w:rsid w:val="001E4B90"/>
    <w:rsid w:val="001E503D"/>
    <w:rsid w:val="001E5A12"/>
    <w:rsid w:val="001E5FEB"/>
    <w:rsid w:val="001E63E5"/>
    <w:rsid w:val="001E690D"/>
    <w:rsid w:val="001E713E"/>
    <w:rsid w:val="001E7809"/>
    <w:rsid w:val="001E795D"/>
    <w:rsid w:val="001F054F"/>
    <w:rsid w:val="001F1260"/>
    <w:rsid w:val="001F1D1C"/>
    <w:rsid w:val="00200BC5"/>
    <w:rsid w:val="00203643"/>
    <w:rsid w:val="00203A32"/>
    <w:rsid w:val="0020460C"/>
    <w:rsid w:val="002068CB"/>
    <w:rsid w:val="002070EA"/>
    <w:rsid w:val="00207993"/>
    <w:rsid w:val="002106EA"/>
    <w:rsid w:val="00211741"/>
    <w:rsid w:val="002120FE"/>
    <w:rsid w:val="0021288F"/>
    <w:rsid w:val="00212D7B"/>
    <w:rsid w:val="002131DF"/>
    <w:rsid w:val="00213E29"/>
    <w:rsid w:val="00213F35"/>
    <w:rsid w:val="00214EC0"/>
    <w:rsid w:val="00214F55"/>
    <w:rsid w:val="00220CC9"/>
    <w:rsid w:val="00223ED3"/>
    <w:rsid w:val="00224CF0"/>
    <w:rsid w:val="002255C5"/>
    <w:rsid w:val="002256F3"/>
    <w:rsid w:val="00235651"/>
    <w:rsid w:val="002372F1"/>
    <w:rsid w:val="00237C48"/>
    <w:rsid w:val="00237C71"/>
    <w:rsid w:val="002413E4"/>
    <w:rsid w:val="00241457"/>
    <w:rsid w:val="00243168"/>
    <w:rsid w:val="00243328"/>
    <w:rsid w:val="00243CF7"/>
    <w:rsid w:val="00244407"/>
    <w:rsid w:val="00245222"/>
    <w:rsid w:val="00245AAF"/>
    <w:rsid w:val="00245BD7"/>
    <w:rsid w:val="00250385"/>
    <w:rsid w:val="0025088F"/>
    <w:rsid w:val="00251C31"/>
    <w:rsid w:val="00251E2E"/>
    <w:rsid w:val="00253CEE"/>
    <w:rsid w:val="00255BDA"/>
    <w:rsid w:val="00256ED2"/>
    <w:rsid w:val="00257023"/>
    <w:rsid w:val="00257509"/>
    <w:rsid w:val="00260821"/>
    <w:rsid w:val="0026216F"/>
    <w:rsid w:val="00265170"/>
    <w:rsid w:val="002723B2"/>
    <w:rsid w:val="00272471"/>
    <w:rsid w:val="00272EAC"/>
    <w:rsid w:val="0027370A"/>
    <w:rsid w:val="002761D1"/>
    <w:rsid w:val="00276973"/>
    <w:rsid w:val="00276DC7"/>
    <w:rsid w:val="0028066C"/>
    <w:rsid w:val="002842CD"/>
    <w:rsid w:val="00290E3F"/>
    <w:rsid w:val="00291208"/>
    <w:rsid w:val="00292A93"/>
    <w:rsid w:val="00293B11"/>
    <w:rsid w:val="00293C9A"/>
    <w:rsid w:val="0029658E"/>
    <w:rsid w:val="00297002"/>
    <w:rsid w:val="00297042"/>
    <w:rsid w:val="002A2607"/>
    <w:rsid w:val="002A3086"/>
    <w:rsid w:val="002A3CBA"/>
    <w:rsid w:val="002A549C"/>
    <w:rsid w:val="002B0EDD"/>
    <w:rsid w:val="002B2BA2"/>
    <w:rsid w:val="002B2F7F"/>
    <w:rsid w:val="002B3490"/>
    <w:rsid w:val="002B3977"/>
    <w:rsid w:val="002B3E67"/>
    <w:rsid w:val="002B50E2"/>
    <w:rsid w:val="002B5383"/>
    <w:rsid w:val="002B5F6E"/>
    <w:rsid w:val="002B7254"/>
    <w:rsid w:val="002B7402"/>
    <w:rsid w:val="002C0886"/>
    <w:rsid w:val="002C09C7"/>
    <w:rsid w:val="002C1DD9"/>
    <w:rsid w:val="002C35AF"/>
    <w:rsid w:val="002C3C3B"/>
    <w:rsid w:val="002C3F9D"/>
    <w:rsid w:val="002C5C24"/>
    <w:rsid w:val="002C6A92"/>
    <w:rsid w:val="002C72CD"/>
    <w:rsid w:val="002C7A19"/>
    <w:rsid w:val="002D1605"/>
    <w:rsid w:val="002D1D9E"/>
    <w:rsid w:val="002D2101"/>
    <w:rsid w:val="002D3409"/>
    <w:rsid w:val="002D56C3"/>
    <w:rsid w:val="002D5926"/>
    <w:rsid w:val="002E07D3"/>
    <w:rsid w:val="002E0D15"/>
    <w:rsid w:val="002E0D90"/>
    <w:rsid w:val="002E21A6"/>
    <w:rsid w:val="002E5F6F"/>
    <w:rsid w:val="002E6EFA"/>
    <w:rsid w:val="002E7A43"/>
    <w:rsid w:val="002F1289"/>
    <w:rsid w:val="002F1324"/>
    <w:rsid w:val="002F2925"/>
    <w:rsid w:val="002F2DF4"/>
    <w:rsid w:val="002F3FA5"/>
    <w:rsid w:val="002F4EC3"/>
    <w:rsid w:val="002F5696"/>
    <w:rsid w:val="0030019C"/>
    <w:rsid w:val="0030122F"/>
    <w:rsid w:val="003023BD"/>
    <w:rsid w:val="00303488"/>
    <w:rsid w:val="003037EF"/>
    <w:rsid w:val="00304BFE"/>
    <w:rsid w:val="00305F2E"/>
    <w:rsid w:val="003070B7"/>
    <w:rsid w:val="00307611"/>
    <w:rsid w:val="00310C00"/>
    <w:rsid w:val="00310C07"/>
    <w:rsid w:val="00310F78"/>
    <w:rsid w:val="0031221B"/>
    <w:rsid w:val="00312DC0"/>
    <w:rsid w:val="003130A3"/>
    <w:rsid w:val="003134E2"/>
    <w:rsid w:val="003142A2"/>
    <w:rsid w:val="00316266"/>
    <w:rsid w:val="00316B14"/>
    <w:rsid w:val="00320386"/>
    <w:rsid w:val="0032102C"/>
    <w:rsid w:val="00321A12"/>
    <w:rsid w:val="003229C8"/>
    <w:rsid w:val="0032398D"/>
    <w:rsid w:val="00325607"/>
    <w:rsid w:val="00326715"/>
    <w:rsid w:val="00326B1E"/>
    <w:rsid w:val="00327173"/>
    <w:rsid w:val="00330339"/>
    <w:rsid w:val="00330882"/>
    <w:rsid w:val="00332482"/>
    <w:rsid w:val="003331ED"/>
    <w:rsid w:val="00333D09"/>
    <w:rsid w:val="003341D0"/>
    <w:rsid w:val="00334EB1"/>
    <w:rsid w:val="00335711"/>
    <w:rsid w:val="00335823"/>
    <w:rsid w:val="00335AF7"/>
    <w:rsid w:val="003365A2"/>
    <w:rsid w:val="00336705"/>
    <w:rsid w:val="003367EC"/>
    <w:rsid w:val="00337447"/>
    <w:rsid w:val="0034012E"/>
    <w:rsid w:val="00340355"/>
    <w:rsid w:val="0034063B"/>
    <w:rsid w:val="00342A46"/>
    <w:rsid w:val="00342E4B"/>
    <w:rsid w:val="003436DA"/>
    <w:rsid w:val="003468B2"/>
    <w:rsid w:val="003475DB"/>
    <w:rsid w:val="00350BEF"/>
    <w:rsid w:val="003512D8"/>
    <w:rsid w:val="00351EB2"/>
    <w:rsid w:val="003541FD"/>
    <w:rsid w:val="00354392"/>
    <w:rsid w:val="003552E2"/>
    <w:rsid w:val="00361A3C"/>
    <w:rsid w:val="00363E87"/>
    <w:rsid w:val="003645B5"/>
    <w:rsid w:val="00366370"/>
    <w:rsid w:val="00366825"/>
    <w:rsid w:val="00366D3E"/>
    <w:rsid w:val="003672F3"/>
    <w:rsid w:val="00367DD2"/>
    <w:rsid w:val="00370CE8"/>
    <w:rsid w:val="0037129B"/>
    <w:rsid w:val="0037191E"/>
    <w:rsid w:val="00373F7D"/>
    <w:rsid w:val="00380ADA"/>
    <w:rsid w:val="00383253"/>
    <w:rsid w:val="00383662"/>
    <w:rsid w:val="003838F9"/>
    <w:rsid w:val="00384520"/>
    <w:rsid w:val="003845BC"/>
    <w:rsid w:val="0038759A"/>
    <w:rsid w:val="00387B5C"/>
    <w:rsid w:val="003902AC"/>
    <w:rsid w:val="0039095D"/>
    <w:rsid w:val="0039097B"/>
    <w:rsid w:val="003917E5"/>
    <w:rsid w:val="00392D46"/>
    <w:rsid w:val="00393B34"/>
    <w:rsid w:val="00393D77"/>
    <w:rsid w:val="003940DF"/>
    <w:rsid w:val="00396117"/>
    <w:rsid w:val="00396381"/>
    <w:rsid w:val="0039694B"/>
    <w:rsid w:val="00397E5C"/>
    <w:rsid w:val="003A07EC"/>
    <w:rsid w:val="003A1746"/>
    <w:rsid w:val="003A2604"/>
    <w:rsid w:val="003A3832"/>
    <w:rsid w:val="003A48FE"/>
    <w:rsid w:val="003B1CC6"/>
    <w:rsid w:val="003B1F97"/>
    <w:rsid w:val="003B2271"/>
    <w:rsid w:val="003B2770"/>
    <w:rsid w:val="003B37FC"/>
    <w:rsid w:val="003B3B9E"/>
    <w:rsid w:val="003B6DB6"/>
    <w:rsid w:val="003B70BC"/>
    <w:rsid w:val="003C2388"/>
    <w:rsid w:val="003C4CEA"/>
    <w:rsid w:val="003C72A4"/>
    <w:rsid w:val="003D04DF"/>
    <w:rsid w:val="003D1897"/>
    <w:rsid w:val="003D30AF"/>
    <w:rsid w:val="003D3C37"/>
    <w:rsid w:val="003D3FB7"/>
    <w:rsid w:val="003D46B8"/>
    <w:rsid w:val="003D770E"/>
    <w:rsid w:val="003E299E"/>
    <w:rsid w:val="003E4636"/>
    <w:rsid w:val="003E559D"/>
    <w:rsid w:val="003E5812"/>
    <w:rsid w:val="003E5A9A"/>
    <w:rsid w:val="003E78FA"/>
    <w:rsid w:val="003E791C"/>
    <w:rsid w:val="003E7D72"/>
    <w:rsid w:val="003F1E8B"/>
    <w:rsid w:val="003F28A2"/>
    <w:rsid w:val="003F3336"/>
    <w:rsid w:val="003F4CED"/>
    <w:rsid w:val="003F4D56"/>
    <w:rsid w:val="003F5C73"/>
    <w:rsid w:val="003F5D3A"/>
    <w:rsid w:val="003F5F56"/>
    <w:rsid w:val="003F715A"/>
    <w:rsid w:val="003F7218"/>
    <w:rsid w:val="003F7BAF"/>
    <w:rsid w:val="00401339"/>
    <w:rsid w:val="00403484"/>
    <w:rsid w:val="00404316"/>
    <w:rsid w:val="00407912"/>
    <w:rsid w:val="00412DEC"/>
    <w:rsid w:val="00414119"/>
    <w:rsid w:val="00416DBD"/>
    <w:rsid w:val="004171C0"/>
    <w:rsid w:val="0042016A"/>
    <w:rsid w:val="00420298"/>
    <w:rsid w:val="0042096F"/>
    <w:rsid w:val="00420A11"/>
    <w:rsid w:val="00420A44"/>
    <w:rsid w:val="004226CD"/>
    <w:rsid w:val="00422FA9"/>
    <w:rsid w:val="00423A85"/>
    <w:rsid w:val="004254E8"/>
    <w:rsid w:val="00425C47"/>
    <w:rsid w:val="004269D5"/>
    <w:rsid w:val="00433546"/>
    <w:rsid w:val="004379A1"/>
    <w:rsid w:val="00440136"/>
    <w:rsid w:val="004418EA"/>
    <w:rsid w:val="004424EC"/>
    <w:rsid w:val="00443841"/>
    <w:rsid w:val="0044385E"/>
    <w:rsid w:val="00443D28"/>
    <w:rsid w:val="00443F0D"/>
    <w:rsid w:val="00446C8D"/>
    <w:rsid w:val="0045038E"/>
    <w:rsid w:val="00453F05"/>
    <w:rsid w:val="00455AA4"/>
    <w:rsid w:val="00455C97"/>
    <w:rsid w:val="00455FDF"/>
    <w:rsid w:val="004600C6"/>
    <w:rsid w:val="00461692"/>
    <w:rsid w:val="004619B1"/>
    <w:rsid w:val="0046460F"/>
    <w:rsid w:val="004664F3"/>
    <w:rsid w:val="004674EF"/>
    <w:rsid w:val="00471E20"/>
    <w:rsid w:val="00474411"/>
    <w:rsid w:val="00474798"/>
    <w:rsid w:val="00475B91"/>
    <w:rsid w:val="00476636"/>
    <w:rsid w:val="00476E01"/>
    <w:rsid w:val="00477C67"/>
    <w:rsid w:val="0048127C"/>
    <w:rsid w:val="00483014"/>
    <w:rsid w:val="00486638"/>
    <w:rsid w:val="00491830"/>
    <w:rsid w:val="004919FF"/>
    <w:rsid w:val="00491A68"/>
    <w:rsid w:val="00493771"/>
    <w:rsid w:val="00493EEF"/>
    <w:rsid w:val="00494F83"/>
    <w:rsid w:val="004957E8"/>
    <w:rsid w:val="00496436"/>
    <w:rsid w:val="004969D4"/>
    <w:rsid w:val="004973AA"/>
    <w:rsid w:val="00497839"/>
    <w:rsid w:val="004A0E4A"/>
    <w:rsid w:val="004A2CDB"/>
    <w:rsid w:val="004A3158"/>
    <w:rsid w:val="004A4294"/>
    <w:rsid w:val="004A4A2A"/>
    <w:rsid w:val="004A5341"/>
    <w:rsid w:val="004A5FEF"/>
    <w:rsid w:val="004B00B9"/>
    <w:rsid w:val="004B04C3"/>
    <w:rsid w:val="004B04D3"/>
    <w:rsid w:val="004B0B35"/>
    <w:rsid w:val="004B1C04"/>
    <w:rsid w:val="004B6383"/>
    <w:rsid w:val="004B6E67"/>
    <w:rsid w:val="004C1248"/>
    <w:rsid w:val="004C3066"/>
    <w:rsid w:val="004C36E3"/>
    <w:rsid w:val="004C3F2C"/>
    <w:rsid w:val="004C4E21"/>
    <w:rsid w:val="004C558D"/>
    <w:rsid w:val="004C6F56"/>
    <w:rsid w:val="004C794E"/>
    <w:rsid w:val="004D0471"/>
    <w:rsid w:val="004D0ADC"/>
    <w:rsid w:val="004D0E64"/>
    <w:rsid w:val="004D10F5"/>
    <w:rsid w:val="004D1571"/>
    <w:rsid w:val="004D22AA"/>
    <w:rsid w:val="004D3EFB"/>
    <w:rsid w:val="004D49D4"/>
    <w:rsid w:val="004D519B"/>
    <w:rsid w:val="004D544C"/>
    <w:rsid w:val="004D56A5"/>
    <w:rsid w:val="004D5A6A"/>
    <w:rsid w:val="004D7F7D"/>
    <w:rsid w:val="004E0C57"/>
    <w:rsid w:val="004E6EDB"/>
    <w:rsid w:val="004E7DF2"/>
    <w:rsid w:val="004E7EEA"/>
    <w:rsid w:val="004F00F7"/>
    <w:rsid w:val="004F3E5A"/>
    <w:rsid w:val="004F5C8B"/>
    <w:rsid w:val="004F60A7"/>
    <w:rsid w:val="004F627C"/>
    <w:rsid w:val="004F7665"/>
    <w:rsid w:val="004F7B2D"/>
    <w:rsid w:val="004F7E59"/>
    <w:rsid w:val="005005D0"/>
    <w:rsid w:val="00501EE4"/>
    <w:rsid w:val="00501F94"/>
    <w:rsid w:val="00503E37"/>
    <w:rsid w:val="00507E62"/>
    <w:rsid w:val="00516798"/>
    <w:rsid w:val="005175B6"/>
    <w:rsid w:val="00520502"/>
    <w:rsid w:val="00520B3B"/>
    <w:rsid w:val="00521095"/>
    <w:rsid w:val="00522E50"/>
    <w:rsid w:val="0052301D"/>
    <w:rsid w:val="00523321"/>
    <w:rsid w:val="005265F5"/>
    <w:rsid w:val="00530A62"/>
    <w:rsid w:val="00532525"/>
    <w:rsid w:val="00532FBC"/>
    <w:rsid w:val="00533116"/>
    <w:rsid w:val="0053729B"/>
    <w:rsid w:val="005372D6"/>
    <w:rsid w:val="0054039C"/>
    <w:rsid w:val="00540EC9"/>
    <w:rsid w:val="0054145E"/>
    <w:rsid w:val="0054153F"/>
    <w:rsid w:val="00541FB7"/>
    <w:rsid w:val="005448B9"/>
    <w:rsid w:val="005454AB"/>
    <w:rsid w:val="005461D1"/>
    <w:rsid w:val="00547CBD"/>
    <w:rsid w:val="00550F89"/>
    <w:rsid w:val="00553A03"/>
    <w:rsid w:val="00555531"/>
    <w:rsid w:val="005560B0"/>
    <w:rsid w:val="00556E53"/>
    <w:rsid w:val="005571C5"/>
    <w:rsid w:val="00560DEA"/>
    <w:rsid w:val="00561A99"/>
    <w:rsid w:val="005646AA"/>
    <w:rsid w:val="0056587A"/>
    <w:rsid w:val="00565C7E"/>
    <w:rsid w:val="00565F09"/>
    <w:rsid w:val="00566A3C"/>
    <w:rsid w:val="00566BA2"/>
    <w:rsid w:val="00566ED4"/>
    <w:rsid w:val="00570DB1"/>
    <w:rsid w:val="005717CB"/>
    <w:rsid w:val="00575464"/>
    <w:rsid w:val="00575E7A"/>
    <w:rsid w:val="005802B5"/>
    <w:rsid w:val="00580941"/>
    <w:rsid w:val="00581038"/>
    <w:rsid w:val="005810BA"/>
    <w:rsid w:val="005851E9"/>
    <w:rsid w:val="00587D10"/>
    <w:rsid w:val="00587F96"/>
    <w:rsid w:val="0059166D"/>
    <w:rsid w:val="005917D9"/>
    <w:rsid w:val="005922DE"/>
    <w:rsid w:val="00592907"/>
    <w:rsid w:val="005933CC"/>
    <w:rsid w:val="00594BC3"/>
    <w:rsid w:val="00595D85"/>
    <w:rsid w:val="005960BA"/>
    <w:rsid w:val="005A19D9"/>
    <w:rsid w:val="005A1B17"/>
    <w:rsid w:val="005A2AC5"/>
    <w:rsid w:val="005A3DBF"/>
    <w:rsid w:val="005A5037"/>
    <w:rsid w:val="005A5642"/>
    <w:rsid w:val="005B12AA"/>
    <w:rsid w:val="005B26BF"/>
    <w:rsid w:val="005B637E"/>
    <w:rsid w:val="005B674B"/>
    <w:rsid w:val="005C1D88"/>
    <w:rsid w:val="005C3466"/>
    <w:rsid w:val="005C4C11"/>
    <w:rsid w:val="005C4DF1"/>
    <w:rsid w:val="005C6941"/>
    <w:rsid w:val="005D0988"/>
    <w:rsid w:val="005D1AFE"/>
    <w:rsid w:val="005D396D"/>
    <w:rsid w:val="005D48D2"/>
    <w:rsid w:val="005D51CF"/>
    <w:rsid w:val="005D51EA"/>
    <w:rsid w:val="005D6127"/>
    <w:rsid w:val="005E009E"/>
    <w:rsid w:val="005E076E"/>
    <w:rsid w:val="005E09E1"/>
    <w:rsid w:val="005E47A7"/>
    <w:rsid w:val="005E4C3D"/>
    <w:rsid w:val="005E53B6"/>
    <w:rsid w:val="005E55F2"/>
    <w:rsid w:val="005E59E4"/>
    <w:rsid w:val="005E6702"/>
    <w:rsid w:val="005E7077"/>
    <w:rsid w:val="005F1282"/>
    <w:rsid w:val="005F3091"/>
    <w:rsid w:val="005F4117"/>
    <w:rsid w:val="005F4FB7"/>
    <w:rsid w:val="005F5AF3"/>
    <w:rsid w:val="005F62A9"/>
    <w:rsid w:val="005F75D3"/>
    <w:rsid w:val="005F77CD"/>
    <w:rsid w:val="00600C4D"/>
    <w:rsid w:val="00603C4E"/>
    <w:rsid w:val="006052CD"/>
    <w:rsid w:val="0060603A"/>
    <w:rsid w:val="00606648"/>
    <w:rsid w:val="006074C9"/>
    <w:rsid w:val="00611630"/>
    <w:rsid w:val="006116F6"/>
    <w:rsid w:val="006117ED"/>
    <w:rsid w:val="00611A66"/>
    <w:rsid w:val="0061229E"/>
    <w:rsid w:val="00613A23"/>
    <w:rsid w:val="00613CF7"/>
    <w:rsid w:val="00613DA1"/>
    <w:rsid w:val="006140C4"/>
    <w:rsid w:val="00615491"/>
    <w:rsid w:val="0062225A"/>
    <w:rsid w:val="006239D3"/>
    <w:rsid w:val="00623BEB"/>
    <w:rsid w:val="00624555"/>
    <w:rsid w:val="006246F7"/>
    <w:rsid w:val="006249E0"/>
    <w:rsid w:val="00625B7A"/>
    <w:rsid w:val="00625F31"/>
    <w:rsid w:val="00627093"/>
    <w:rsid w:val="00630578"/>
    <w:rsid w:val="00631B07"/>
    <w:rsid w:val="00632598"/>
    <w:rsid w:val="0063503B"/>
    <w:rsid w:val="00636556"/>
    <w:rsid w:val="00637984"/>
    <w:rsid w:val="00641517"/>
    <w:rsid w:val="0064165B"/>
    <w:rsid w:val="00642C32"/>
    <w:rsid w:val="0064464F"/>
    <w:rsid w:val="00644B26"/>
    <w:rsid w:val="00644C03"/>
    <w:rsid w:val="00646341"/>
    <w:rsid w:val="00647268"/>
    <w:rsid w:val="00647542"/>
    <w:rsid w:val="006475F5"/>
    <w:rsid w:val="006520F4"/>
    <w:rsid w:val="006555F7"/>
    <w:rsid w:val="00656928"/>
    <w:rsid w:val="00656A4F"/>
    <w:rsid w:val="0066026C"/>
    <w:rsid w:val="0066028E"/>
    <w:rsid w:val="00660E8C"/>
    <w:rsid w:val="00661A61"/>
    <w:rsid w:val="006670E9"/>
    <w:rsid w:val="006673E1"/>
    <w:rsid w:val="00670458"/>
    <w:rsid w:val="00674D0A"/>
    <w:rsid w:val="00677213"/>
    <w:rsid w:val="00681F5C"/>
    <w:rsid w:val="006830C7"/>
    <w:rsid w:val="00683F0A"/>
    <w:rsid w:val="00683FF9"/>
    <w:rsid w:val="0068406B"/>
    <w:rsid w:val="00684562"/>
    <w:rsid w:val="00685142"/>
    <w:rsid w:val="006858DF"/>
    <w:rsid w:val="0068638F"/>
    <w:rsid w:val="00687D2C"/>
    <w:rsid w:val="00687DCF"/>
    <w:rsid w:val="00690953"/>
    <w:rsid w:val="00691D0C"/>
    <w:rsid w:val="00691F96"/>
    <w:rsid w:val="0069605F"/>
    <w:rsid w:val="006960AF"/>
    <w:rsid w:val="00696874"/>
    <w:rsid w:val="006A054C"/>
    <w:rsid w:val="006A2548"/>
    <w:rsid w:val="006A5EF4"/>
    <w:rsid w:val="006A62F1"/>
    <w:rsid w:val="006A689D"/>
    <w:rsid w:val="006A68DC"/>
    <w:rsid w:val="006A7EFA"/>
    <w:rsid w:val="006B2F9D"/>
    <w:rsid w:val="006B40D9"/>
    <w:rsid w:val="006B568E"/>
    <w:rsid w:val="006C0230"/>
    <w:rsid w:val="006C278E"/>
    <w:rsid w:val="006C3F34"/>
    <w:rsid w:val="006C4AD2"/>
    <w:rsid w:val="006C4E4E"/>
    <w:rsid w:val="006C50BA"/>
    <w:rsid w:val="006C5663"/>
    <w:rsid w:val="006C5717"/>
    <w:rsid w:val="006C69DB"/>
    <w:rsid w:val="006D1223"/>
    <w:rsid w:val="006D3384"/>
    <w:rsid w:val="006D39F3"/>
    <w:rsid w:val="006E2ED7"/>
    <w:rsid w:val="006E30C0"/>
    <w:rsid w:val="006E37DD"/>
    <w:rsid w:val="006E38CD"/>
    <w:rsid w:val="006E4A3B"/>
    <w:rsid w:val="006E4DD5"/>
    <w:rsid w:val="006E5FF0"/>
    <w:rsid w:val="006E6D22"/>
    <w:rsid w:val="006F4457"/>
    <w:rsid w:val="006F4D03"/>
    <w:rsid w:val="006F6473"/>
    <w:rsid w:val="006F6CF9"/>
    <w:rsid w:val="006F7740"/>
    <w:rsid w:val="006F7BB7"/>
    <w:rsid w:val="00701E22"/>
    <w:rsid w:val="00701E8C"/>
    <w:rsid w:val="007022B3"/>
    <w:rsid w:val="00703614"/>
    <w:rsid w:val="00705141"/>
    <w:rsid w:val="007071C7"/>
    <w:rsid w:val="00711479"/>
    <w:rsid w:val="00712A8E"/>
    <w:rsid w:val="0071389B"/>
    <w:rsid w:val="007147D0"/>
    <w:rsid w:val="00714B82"/>
    <w:rsid w:val="00720818"/>
    <w:rsid w:val="00720FDB"/>
    <w:rsid w:val="0072139C"/>
    <w:rsid w:val="00721F87"/>
    <w:rsid w:val="007222F0"/>
    <w:rsid w:val="00722BF4"/>
    <w:rsid w:val="00723B02"/>
    <w:rsid w:val="00726199"/>
    <w:rsid w:val="007268C6"/>
    <w:rsid w:val="007273BF"/>
    <w:rsid w:val="00727701"/>
    <w:rsid w:val="00727D33"/>
    <w:rsid w:val="00734091"/>
    <w:rsid w:val="0073508C"/>
    <w:rsid w:val="0073512F"/>
    <w:rsid w:val="00736549"/>
    <w:rsid w:val="0073674C"/>
    <w:rsid w:val="00736C36"/>
    <w:rsid w:val="00736CBA"/>
    <w:rsid w:val="00737272"/>
    <w:rsid w:val="00737B46"/>
    <w:rsid w:val="0074086E"/>
    <w:rsid w:val="00741A93"/>
    <w:rsid w:val="00744146"/>
    <w:rsid w:val="0074454A"/>
    <w:rsid w:val="00744B07"/>
    <w:rsid w:val="00744EFC"/>
    <w:rsid w:val="00745005"/>
    <w:rsid w:val="00745D82"/>
    <w:rsid w:val="0074601D"/>
    <w:rsid w:val="00747666"/>
    <w:rsid w:val="007500F2"/>
    <w:rsid w:val="00751A08"/>
    <w:rsid w:val="00752249"/>
    <w:rsid w:val="007529FA"/>
    <w:rsid w:val="00752D51"/>
    <w:rsid w:val="00752DB6"/>
    <w:rsid w:val="00752E56"/>
    <w:rsid w:val="00755570"/>
    <w:rsid w:val="0075588B"/>
    <w:rsid w:val="00756A56"/>
    <w:rsid w:val="00757464"/>
    <w:rsid w:val="007618EE"/>
    <w:rsid w:val="00762BB9"/>
    <w:rsid w:val="00763CF2"/>
    <w:rsid w:val="0076463E"/>
    <w:rsid w:val="00765A65"/>
    <w:rsid w:val="007713D8"/>
    <w:rsid w:val="00771645"/>
    <w:rsid w:val="00771727"/>
    <w:rsid w:val="00772B3C"/>
    <w:rsid w:val="00772C19"/>
    <w:rsid w:val="00774177"/>
    <w:rsid w:val="00774211"/>
    <w:rsid w:val="00776578"/>
    <w:rsid w:val="007779D3"/>
    <w:rsid w:val="0078030F"/>
    <w:rsid w:val="00780915"/>
    <w:rsid w:val="00780B07"/>
    <w:rsid w:val="00780B4D"/>
    <w:rsid w:val="007820DA"/>
    <w:rsid w:val="00783C09"/>
    <w:rsid w:val="00783CFC"/>
    <w:rsid w:val="00784B71"/>
    <w:rsid w:val="00785DE3"/>
    <w:rsid w:val="007910C8"/>
    <w:rsid w:val="00792C51"/>
    <w:rsid w:val="007938B3"/>
    <w:rsid w:val="00793D64"/>
    <w:rsid w:val="007943CA"/>
    <w:rsid w:val="007951F0"/>
    <w:rsid w:val="007A2110"/>
    <w:rsid w:val="007A2388"/>
    <w:rsid w:val="007A3986"/>
    <w:rsid w:val="007A4BCC"/>
    <w:rsid w:val="007A6053"/>
    <w:rsid w:val="007B0B04"/>
    <w:rsid w:val="007B10F9"/>
    <w:rsid w:val="007B20BC"/>
    <w:rsid w:val="007B3163"/>
    <w:rsid w:val="007B4342"/>
    <w:rsid w:val="007B48E7"/>
    <w:rsid w:val="007B4A29"/>
    <w:rsid w:val="007B6092"/>
    <w:rsid w:val="007B613E"/>
    <w:rsid w:val="007B7850"/>
    <w:rsid w:val="007B7F58"/>
    <w:rsid w:val="007C0F79"/>
    <w:rsid w:val="007C14DE"/>
    <w:rsid w:val="007C1798"/>
    <w:rsid w:val="007C2830"/>
    <w:rsid w:val="007C3B96"/>
    <w:rsid w:val="007C3F9E"/>
    <w:rsid w:val="007C41FB"/>
    <w:rsid w:val="007C612D"/>
    <w:rsid w:val="007C65D5"/>
    <w:rsid w:val="007C726F"/>
    <w:rsid w:val="007C7A02"/>
    <w:rsid w:val="007D0753"/>
    <w:rsid w:val="007D12DB"/>
    <w:rsid w:val="007D2455"/>
    <w:rsid w:val="007D4047"/>
    <w:rsid w:val="007D54BD"/>
    <w:rsid w:val="007D6AB0"/>
    <w:rsid w:val="007D79C1"/>
    <w:rsid w:val="007E00ED"/>
    <w:rsid w:val="007E0F43"/>
    <w:rsid w:val="007E22D1"/>
    <w:rsid w:val="007E3452"/>
    <w:rsid w:val="007E4A69"/>
    <w:rsid w:val="007E50B2"/>
    <w:rsid w:val="007E5C4F"/>
    <w:rsid w:val="007E6230"/>
    <w:rsid w:val="007E7641"/>
    <w:rsid w:val="007E769D"/>
    <w:rsid w:val="007F01F1"/>
    <w:rsid w:val="007F0F13"/>
    <w:rsid w:val="007F21A4"/>
    <w:rsid w:val="007F35A2"/>
    <w:rsid w:val="007F3B24"/>
    <w:rsid w:val="007F47F2"/>
    <w:rsid w:val="007F64FE"/>
    <w:rsid w:val="007F7757"/>
    <w:rsid w:val="00801629"/>
    <w:rsid w:val="00802C95"/>
    <w:rsid w:val="00803027"/>
    <w:rsid w:val="00803DE9"/>
    <w:rsid w:val="00804877"/>
    <w:rsid w:val="0080637E"/>
    <w:rsid w:val="008105E8"/>
    <w:rsid w:val="00810E48"/>
    <w:rsid w:val="00811C2D"/>
    <w:rsid w:val="00813542"/>
    <w:rsid w:val="008144A6"/>
    <w:rsid w:val="0081584A"/>
    <w:rsid w:val="008158E9"/>
    <w:rsid w:val="0081770D"/>
    <w:rsid w:val="008229C3"/>
    <w:rsid w:val="00822A8F"/>
    <w:rsid w:val="008235AC"/>
    <w:rsid w:val="008247EF"/>
    <w:rsid w:val="00826279"/>
    <w:rsid w:val="008273C3"/>
    <w:rsid w:val="008306D6"/>
    <w:rsid w:val="00830CC9"/>
    <w:rsid w:val="00830DBA"/>
    <w:rsid w:val="008346BB"/>
    <w:rsid w:val="00836755"/>
    <w:rsid w:val="00836C08"/>
    <w:rsid w:val="008371B9"/>
    <w:rsid w:val="008403A2"/>
    <w:rsid w:val="00841198"/>
    <w:rsid w:val="00841393"/>
    <w:rsid w:val="0084159D"/>
    <w:rsid w:val="008437B8"/>
    <w:rsid w:val="00843EAE"/>
    <w:rsid w:val="00844139"/>
    <w:rsid w:val="00844FDD"/>
    <w:rsid w:val="00846696"/>
    <w:rsid w:val="008476A7"/>
    <w:rsid w:val="00847937"/>
    <w:rsid w:val="00847ACA"/>
    <w:rsid w:val="00851E2C"/>
    <w:rsid w:val="008527CA"/>
    <w:rsid w:val="0085354F"/>
    <w:rsid w:val="00854ED5"/>
    <w:rsid w:val="008551AD"/>
    <w:rsid w:val="0085736A"/>
    <w:rsid w:val="008613BF"/>
    <w:rsid w:val="0086185F"/>
    <w:rsid w:val="00861F7A"/>
    <w:rsid w:val="00862136"/>
    <w:rsid w:val="00862404"/>
    <w:rsid w:val="008655C3"/>
    <w:rsid w:val="0086642D"/>
    <w:rsid w:val="008667A0"/>
    <w:rsid w:val="00870D78"/>
    <w:rsid w:val="0087243E"/>
    <w:rsid w:val="00873033"/>
    <w:rsid w:val="008731D8"/>
    <w:rsid w:val="008751BB"/>
    <w:rsid w:val="008753D4"/>
    <w:rsid w:val="00880A99"/>
    <w:rsid w:val="00880C9B"/>
    <w:rsid w:val="00881C43"/>
    <w:rsid w:val="00881DAF"/>
    <w:rsid w:val="0088203F"/>
    <w:rsid w:val="00882DBC"/>
    <w:rsid w:val="0088306C"/>
    <w:rsid w:val="008848DC"/>
    <w:rsid w:val="00885A0B"/>
    <w:rsid w:val="00885E7B"/>
    <w:rsid w:val="00886FF8"/>
    <w:rsid w:val="0088785B"/>
    <w:rsid w:val="00890AA3"/>
    <w:rsid w:val="00891287"/>
    <w:rsid w:val="00894F65"/>
    <w:rsid w:val="008959BB"/>
    <w:rsid w:val="00895BE7"/>
    <w:rsid w:val="0089633C"/>
    <w:rsid w:val="00896E1F"/>
    <w:rsid w:val="008972AA"/>
    <w:rsid w:val="00897BB8"/>
    <w:rsid w:val="008A00AE"/>
    <w:rsid w:val="008A0CE1"/>
    <w:rsid w:val="008A1B29"/>
    <w:rsid w:val="008A3CB5"/>
    <w:rsid w:val="008A3DA1"/>
    <w:rsid w:val="008A3F3A"/>
    <w:rsid w:val="008A4CD7"/>
    <w:rsid w:val="008A6255"/>
    <w:rsid w:val="008A7558"/>
    <w:rsid w:val="008B13A3"/>
    <w:rsid w:val="008B13B6"/>
    <w:rsid w:val="008B1973"/>
    <w:rsid w:val="008B1AFC"/>
    <w:rsid w:val="008B2D67"/>
    <w:rsid w:val="008B2E9F"/>
    <w:rsid w:val="008B33EC"/>
    <w:rsid w:val="008B4494"/>
    <w:rsid w:val="008B46AB"/>
    <w:rsid w:val="008B5D23"/>
    <w:rsid w:val="008B709A"/>
    <w:rsid w:val="008C06F5"/>
    <w:rsid w:val="008C0D13"/>
    <w:rsid w:val="008C32A4"/>
    <w:rsid w:val="008C5B9F"/>
    <w:rsid w:val="008C6782"/>
    <w:rsid w:val="008C6BC1"/>
    <w:rsid w:val="008C7385"/>
    <w:rsid w:val="008D0D39"/>
    <w:rsid w:val="008D1F7B"/>
    <w:rsid w:val="008D2A8A"/>
    <w:rsid w:val="008D2E53"/>
    <w:rsid w:val="008D33AD"/>
    <w:rsid w:val="008D5719"/>
    <w:rsid w:val="008D6D84"/>
    <w:rsid w:val="008E02AD"/>
    <w:rsid w:val="008E2038"/>
    <w:rsid w:val="008E230F"/>
    <w:rsid w:val="008E34BA"/>
    <w:rsid w:val="008E3696"/>
    <w:rsid w:val="008E3F84"/>
    <w:rsid w:val="008E511E"/>
    <w:rsid w:val="008E5425"/>
    <w:rsid w:val="008E57C6"/>
    <w:rsid w:val="008E6B95"/>
    <w:rsid w:val="008E6D43"/>
    <w:rsid w:val="008E7CC4"/>
    <w:rsid w:val="008E7E0F"/>
    <w:rsid w:val="008F208C"/>
    <w:rsid w:val="008F2CCC"/>
    <w:rsid w:val="008F360E"/>
    <w:rsid w:val="008F5432"/>
    <w:rsid w:val="00900368"/>
    <w:rsid w:val="0090057E"/>
    <w:rsid w:val="009026A5"/>
    <w:rsid w:val="0090533D"/>
    <w:rsid w:val="009062DB"/>
    <w:rsid w:val="00906935"/>
    <w:rsid w:val="00907F10"/>
    <w:rsid w:val="00910889"/>
    <w:rsid w:val="00910CD0"/>
    <w:rsid w:val="0091269C"/>
    <w:rsid w:val="00912A37"/>
    <w:rsid w:val="00915475"/>
    <w:rsid w:val="00915884"/>
    <w:rsid w:val="0091629F"/>
    <w:rsid w:val="009163E7"/>
    <w:rsid w:val="0092327C"/>
    <w:rsid w:val="00924361"/>
    <w:rsid w:val="0092486A"/>
    <w:rsid w:val="00924A52"/>
    <w:rsid w:val="00925190"/>
    <w:rsid w:val="00925AC4"/>
    <w:rsid w:val="00926007"/>
    <w:rsid w:val="00926A41"/>
    <w:rsid w:val="00926C27"/>
    <w:rsid w:val="0093058B"/>
    <w:rsid w:val="0093148D"/>
    <w:rsid w:val="009324BE"/>
    <w:rsid w:val="00932984"/>
    <w:rsid w:val="009336C6"/>
    <w:rsid w:val="00933964"/>
    <w:rsid w:val="00933AA8"/>
    <w:rsid w:val="00934851"/>
    <w:rsid w:val="009353C3"/>
    <w:rsid w:val="00935731"/>
    <w:rsid w:val="00940B60"/>
    <w:rsid w:val="00940C21"/>
    <w:rsid w:val="009423BC"/>
    <w:rsid w:val="00942B9A"/>
    <w:rsid w:val="00943203"/>
    <w:rsid w:val="00944E3F"/>
    <w:rsid w:val="00946598"/>
    <w:rsid w:val="00946982"/>
    <w:rsid w:val="00950572"/>
    <w:rsid w:val="00952171"/>
    <w:rsid w:val="00952180"/>
    <w:rsid w:val="009553DC"/>
    <w:rsid w:val="009553FA"/>
    <w:rsid w:val="00955556"/>
    <w:rsid w:val="009577FF"/>
    <w:rsid w:val="00957C0A"/>
    <w:rsid w:val="00960D56"/>
    <w:rsid w:val="009615A0"/>
    <w:rsid w:val="0096192C"/>
    <w:rsid w:val="00962F2C"/>
    <w:rsid w:val="0096632A"/>
    <w:rsid w:val="009704AC"/>
    <w:rsid w:val="00972205"/>
    <w:rsid w:val="00975A5F"/>
    <w:rsid w:val="00976E0C"/>
    <w:rsid w:val="00977B6F"/>
    <w:rsid w:val="00977E57"/>
    <w:rsid w:val="0098022F"/>
    <w:rsid w:val="00980C08"/>
    <w:rsid w:val="00980FE1"/>
    <w:rsid w:val="00982282"/>
    <w:rsid w:val="009825EA"/>
    <w:rsid w:val="00984A1E"/>
    <w:rsid w:val="00987345"/>
    <w:rsid w:val="009904D5"/>
    <w:rsid w:val="00992CFE"/>
    <w:rsid w:val="00993387"/>
    <w:rsid w:val="009948E7"/>
    <w:rsid w:val="009A0319"/>
    <w:rsid w:val="009A0604"/>
    <w:rsid w:val="009A4E3F"/>
    <w:rsid w:val="009A4EA8"/>
    <w:rsid w:val="009A50C3"/>
    <w:rsid w:val="009A5B06"/>
    <w:rsid w:val="009A5BC9"/>
    <w:rsid w:val="009A67E5"/>
    <w:rsid w:val="009A73BF"/>
    <w:rsid w:val="009B1448"/>
    <w:rsid w:val="009B1DB2"/>
    <w:rsid w:val="009B257A"/>
    <w:rsid w:val="009B2991"/>
    <w:rsid w:val="009B3280"/>
    <w:rsid w:val="009B51DF"/>
    <w:rsid w:val="009B59A1"/>
    <w:rsid w:val="009B633E"/>
    <w:rsid w:val="009B6DD1"/>
    <w:rsid w:val="009B6FD6"/>
    <w:rsid w:val="009C093D"/>
    <w:rsid w:val="009C1494"/>
    <w:rsid w:val="009C1D1F"/>
    <w:rsid w:val="009C311F"/>
    <w:rsid w:val="009C3AB0"/>
    <w:rsid w:val="009C6161"/>
    <w:rsid w:val="009C7875"/>
    <w:rsid w:val="009C791D"/>
    <w:rsid w:val="009D13BE"/>
    <w:rsid w:val="009D433B"/>
    <w:rsid w:val="009D575C"/>
    <w:rsid w:val="009D67BA"/>
    <w:rsid w:val="009D68DC"/>
    <w:rsid w:val="009D77A0"/>
    <w:rsid w:val="009D78F8"/>
    <w:rsid w:val="009D7F3D"/>
    <w:rsid w:val="009E0002"/>
    <w:rsid w:val="009E0FF0"/>
    <w:rsid w:val="009E14C3"/>
    <w:rsid w:val="009E1713"/>
    <w:rsid w:val="009E4D50"/>
    <w:rsid w:val="009E51CB"/>
    <w:rsid w:val="009E5A95"/>
    <w:rsid w:val="009E7CF4"/>
    <w:rsid w:val="009F06B9"/>
    <w:rsid w:val="009F0D54"/>
    <w:rsid w:val="009F1B00"/>
    <w:rsid w:val="009F1E98"/>
    <w:rsid w:val="009F20C8"/>
    <w:rsid w:val="009F219C"/>
    <w:rsid w:val="009F557E"/>
    <w:rsid w:val="009F5624"/>
    <w:rsid w:val="00A0036A"/>
    <w:rsid w:val="00A022C6"/>
    <w:rsid w:val="00A02393"/>
    <w:rsid w:val="00A02ACA"/>
    <w:rsid w:val="00A02E94"/>
    <w:rsid w:val="00A05C40"/>
    <w:rsid w:val="00A05E99"/>
    <w:rsid w:val="00A06094"/>
    <w:rsid w:val="00A064D9"/>
    <w:rsid w:val="00A10A8D"/>
    <w:rsid w:val="00A11A2F"/>
    <w:rsid w:val="00A11E8F"/>
    <w:rsid w:val="00A124EA"/>
    <w:rsid w:val="00A1411A"/>
    <w:rsid w:val="00A14470"/>
    <w:rsid w:val="00A1562D"/>
    <w:rsid w:val="00A15A97"/>
    <w:rsid w:val="00A16DB5"/>
    <w:rsid w:val="00A16E82"/>
    <w:rsid w:val="00A16EE8"/>
    <w:rsid w:val="00A2340D"/>
    <w:rsid w:val="00A23547"/>
    <w:rsid w:val="00A2377B"/>
    <w:rsid w:val="00A24179"/>
    <w:rsid w:val="00A24340"/>
    <w:rsid w:val="00A25030"/>
    <w:rsid w:val="00A25980"/>
    <w:rsid w:val="00A26ABF"/>
    <w:rsid w:val="00A30071"/>
    <w:rsid w:val="00A30860"/>
    <w:rsid w:val="00A3220A"/>
    <w:rsid w:val="00A32217"/>
    <w:rsid w:val="00A329BD"/>
    <w:rsid w:val="00A33722"/>
    <w:rsid w:val="00A34344"/>
    <w:rsid w:val="00A34AA8"/>
    <w:rsid w:val="00A3525E"/>
    <w:rsid w:val="00A4017F"/>
    <w:rsid w:val="00A40C79"/>
    <w:rsid w:val="00A41968"/>
    <w:rsid w:val="00A42022"/>
    <w:rsid w:val="00A43D59"/>
    <w:rsid w:val="00A50A2B"/>
    <w:rsid w:val="00A5109E"/>
    <w:rsid w:val="00A51ED6"/>
    <w:rsid w:val="00A5281B"/>
    <w:rsid w:val="00A53ECD"/>
    <w:rsid w:val="00A54BE6"/>
    <w:rsid w:val="00A62EF3"/>
    <w:rsid w:val="00A632CD"/>
    <w:rsid w:val="00A65AF1"/>
    <w:rsid w:val="00A70186"/>
    <w:rsid w:val="00A73206"/>
    <w:rsid w:val="00A75C66"/>
    <w:rsid w:val="00A762B5"/>
    <w:rsid w:val="00A76506"/>
    <w:rsid w:val="00A765D2"/>
    <w:rsid w:val="00A7677B"/>
    <w:rsid w:val="00A76EF1"/>
    <w:rsid w:val="00A77793"/>
    <w:rsid w:val="00A81167"/>
    <w:rsid w:val="00A81830"/>
    <w:rsid w:val="00A827B7"/>
    <w:rsid w:val="00A83E9C"/>
    <w:rsid w:val="00A849C7"/>
    <w:rsid w:val="00A85688"/>
    <w:rsid w:val="00A9089B"/>
    <w:rsid w:val="00A9100E"/>
    <w:rsid w:val="00A926D3"/>
    <w:rsid w:val="00A92773"/>
    <w:rsid w:val="00A944DA"/>
    <w:rsid w:val="00A94837"/>
    <w:rsid w:val="00A949B7"/>
    <w:rsid w:val="00A94E7F"/>
    <w:rsid w:val="00A967E8"/>
    <w:rsid w:val="00A968D8"/>
    <w:rsid w:val="00A97168"/>
    <w:rsid w:val="00AA1DA7"/>
    <w:rsid w:val="00AA2910"/>
    <w:rsid w:val="00AA60F6"/>
    <w:rsid w:val="00AA6268"/>
    <w:rsid w:val="00AB3153"/>
    <w:rsid w:val="00AC3221"/>
    <w:rsid w:val="00AC35E0"/>
    <w:rsid w:val="00AC3937"/>
    <w:rsid w:val="00AC4D25"/>
    <w:rsid w:val="00AC5C73"/>
    <w:rsid w:val="00AC5F41"/>
    <w:rsid w:val="00AC6FEF"/>
    <w:rsid w:val="00AC7EC4"/>
    <w:rsid w:val="00AD04A2"/>
    <w:rsid w:val="00AD1AF1"/>
    <w:rsid w:val="00AD23B1"/>
    <w:rsid w:val="00AD24FE"/>
    <w:rsid w:val="00AD28C3"/>
    <w:rsid w:val="00AD2A03"/>
    <w:rsid w:val="00AD3032"/>
    <w:rsid w:val="00AD3475"/>
    <w:rsid w:val="00AD5FD4"/>
    <w:rsid w:val="00AD651D"/>
    <w:rsid w:val="00AD6EE9"/>
    <w:rsid w:val="00AD7868"/>
    <w:rsid w:val="00AE1533"/>
    <w:rsid w:val="00AE1E76"/>
    <w:rsid w:val="00AE22EB"/>
    <w:rsid w:val="00AE2987"/>
    <w:rsid w:val="00AE399D"/>
    <w:rsid w:val="00AE4DDC"/>
    <w:rsid w:val="00AE5372"/>
    <w:rsid w:val="00AE55C6"/>
    <w:rsid w:val="00AE71AD"/>
    <w:rsid w:val="00AE7335"/>
    <w:rsid w:val="00AE7D14"/>
    <w:rsid w:val="00AF0043"/>
    <w:rsid w:val="00AF1073"/>
    <w:rsid w:val="00AF20A3"/>
    <w:rsid w:val="00AF3A3F"/>
    <w:rsid w:val="00AF5131"/>
    <w:rsid w:val="00AF5ACB"/>
    <w:rsid w:val="00AF6277"/>
    <w:rsid w:val="00AF6BE3"/>
    <w:rsid w:val="00AF74DB"/>
    <w:rsid w:val="00AF77F4"/>
    <w:rsid w:val="00B00D76"/>
    <w:rsid w:val="00B00F67"/>
    <w:rsid w:val="00B011F6"/>
    <w:rsid w:val="00B0154D"/>
    <w:rsid w:val="00B053E6"/>
    <w:rsid w:val="00B0670B"/>
    <w:rsid w:val="00B0670C"/>
    <w:rsid w:val="00B07200"/>
    <w:rsid w:val="00B0724B"/>
    <w:rsid w:val="00B07FC8"/>
    <w:rsid w:val="00B1057B"/>
    <w:rsid w:val="00B1064A"/>
    <w:rsid w:val="00B12818"/>
    <w:rsid w:val="00B14133"/>
    <w:rsid w:val="00B15BD8"/>
    <w:rsid w:val="00B17680"/>
    <w:rsid w:val="00B22287"/>
    <w:rsid w:val="00B22C8D"/>
    <w:rsid w:val="00B23300"/>
    <w:rsid w:val="00B26D5A"/>
    <w:rsid w:val="00B26EC4"/>
    <w:rsid w:val="00B3031B"/>
    <w:rsid w:val="00B31F96"/>
    <w:rsid w:val="00B321F3"/>
    <w:rsid w:val="00B3670F"/>
    <w:rsid w:val="00B37007"/>
    <w:rsid w:val="00B37072"/>
    <w:rsid w:val="00B37259"/>
    <w:rsid w:val="00B37433"/>
    <w:rsid w:val="00B3786B"/>
    <w:rsid w:val="00B40F2D"/>
    <w:rsid w:val="00B40F82"/>
    <w:rsid w:val="00B445D1"/>
    <w:rsid w:val="00B450DB"/>
    <w:rsid w:val="00B4602F"/>
    <w:rsid w:val="00B463B3"/>
    <w:rsid w:val="00B4669F"/>
    <w:rsid w:val="00B46745"/>
    <w:rsid w:val="00B47C0B"/>
    <w:rsid w:val="00B47EBC"/>
    <w:rsid w:val="00B5155F"/>
    <w:rsid w:val="00B53543"/>
    <w:rsid w:val="00B53A75"/>
    <w:rsid w:val="00B54234"/>
    <w:rsid w:val="00B54B81"/>
    <w:rsid w:val="00B553B0"/>
    <w:rsid w:val="00B57773"/>
    <w:rsid w:val="00B60B26"/>
    <w:rsid w:val="00B61721"/>
    <w:rsid w:val="00B62D37"/>
    <w:rsid w:val="00B62F65"/>
    <w:rsid w:val="00B72038"/>
    <w:rsid w:val="00B72096"/>
    <w:rsid w:val="00B72EFD"/>
    <w:rsid w:val="00B736FB"/>
    <w:rsid w:val="00B77C13"/>
    <w:rsid w:val="00B83C67"/>
    <w:rsid w:val="00B84D89"/>
    <w:rsid w:val="00B85407"/>
    <w:rsid w:val="00B856E7"/>
    <w:rsid w:val="00B92EDC"/>
    <w:rsid w:val="00B930B3"/>
    <w:rsid w:val="00B936E4"/>
    <w:rsid w:val="00B9374E"/>
    <w:rsid w:val="00B94580"/>
    <w:rsid w:val="00B9556B"/>
    <w:rsid w:val="00B9716F"/>
    <w:rsid w:val="00B9718F"/>
    <w:rsid w:val="00BA0A51"/>
    <w:rsid w:val="00BA12AB"/>
    <w:rsid w:val="00BA2243"/>
    <w:rsid w:val="00BA4C0F"/>
    <w:rsid w:val="00BA782E"/>
    <w:rsid w:val="00BB3046"/>
    <w:rsid w:val="00BB5296"/>
    <w:rsid w:val="00BB59BE"/>
    <w:rsid w:val="00BC0FF2"/>
    <w:rsid w:val="00BC15C9"/>
    <w:rsid w:val="00BC3660"/>
    <w:rsid w:val="00BC3961"/>
    <w:rsid w:val="00BC403B"/>
    <w:rsid w:val="00BC6397"/>
    <w:rsid w:val="00BC6555"/>
    <w:rsid w:val="00BC6604"/>
    <w:rsid w:val="00BD0DF9"/>
    <w:rsid w:val="00BD33D2"/>
    <w:rsid w:val="00BD44EA"/>
    <w:rsid w:val="00BD5253"/>
    <w:rsid w:val="00BD5754"/>
    <w:rsid w:val="00BD765E"/>
    <w:rsid w:val="00BE1024"/>
    <w:rsid w:val="00BE15F1"/>
    <w:rsid w:val="00BE1CEC"/>
    <w:rsid w:val="00BE2003"/>
    <w:rsid w:val="00BE24C6"/>
    <w:rsid w:val="00BE2A86"/>
    <w:rsid w:val="00BE45CC"/>
    <w:rsid w:val="00BE4673"/>
    <w:rsid w:val="00BE6031"/>
    <w:rsid w:val="00BF0295"/>
    <w:rsid w:val="00BF034F"/>
    <w:rsid w:val="00BF0915"/>
    <w:rsid w:val="00BF115D"/>
    <w:rsid w:val="00BF116F"/>
    <w:rsid w:val="00BF277B"/>
    <w:rsid w:val="00BF2F81"/>
    <w:rsid w:val="00BF3360"/>
    <w:rsid w:val="00BF3646"/>
    <w:rsid w:val="00BF3946"/>
    <w:rsid w:val="00BF52BD"/>
    <w:rsid w:val="00BF7518"/>
    <w:rsid w:val="00C00A04"/>
    <w:rsid w:val="00C0105C"/>
    <w:rsid w:val="00C0131C"/>
    <w:rsid w:val="00C01EC3"/>
    <w:rsid w:val="00C02AC7"/>
    <w:rsid w:val="00C02EBD"/>
    <w:rsid w:val="00C0362A"/>
    <w:rsid w:val="00C03906"/>
    <w:rsid w:val="00C03AEE"/>
    <w:rsid w:val="00C04054"/>
    <w:rsid w:val="00C04E18"/>
    <w:rsid w:val="00C0501F"/>
    <w:rsid w:val="00C05553"/>
    <w:rsid w:val="00C05E54"/>
    <w:rsid w:val="00C060DE"/>
    <w:rsid w:val="00C073D4"/>
    <w:rsid w:val="00C07686"/>
    <w:rsid w:val="00C0770A"/>
    <w:rsid w:val="00C07D65"/>
    <w:rsid w:val="00C10F54"/>
    <w:rsid w:val="00C113BB"/>
    <w:rsid w:val="00C11E30"/>
    <w:rsid w:val="00C12899"/>
    <w:rsid w:val="00C13117"/>
    <w:rsid w:val="00C16AD4"/>
    <w:rsid w:val="00C16FF8"/>
    <w:rsid w:val="00C20565"/>
    <w:rsid w:val="00C21D2C"/>
    <w:rsid w:val="00C22F5A"/>
    <w:rsid w:val="00C23AB6"/>
    <w:rsid w:val="00C258EA"/>
    <w:rsid w:val="00C262F1"/>
    <w:rsid w:val="00C26629"/>
    <w:rsid w:val="00C2742D"/>
    <w:rsid w:val="00C3001B"/>
    <w:rsid w:val="00C30504"/>
    <w:rsid w:val="00C30A67"/>
    <w:rsid w:val="00C333C7"/>
    <w:rsid w:val="00C340D3"/>
    <w:rsid w:val="00C34B4B"/>
    <w:rsid w:val="00C34BC3"/>
    <w:rsid w:val="00C35A36"/>
    <w:rsid w:val="00C37457"/>
    <w:rsid w:val="00C41EAF"/>
    <w:rsid w:val="00C43012"/>
    <w:rsid w:val="00C461DD"/>
    <w:rsid w:val="00C473D3"/>
    <w:rsid w:val="00C5008B"/>
    <w:rsid w:val="00C500A3"/>
    <w:rsid w:val="00C50315"/>
    <w:rsid w:val="00C50612"/>
    <w:rsid w:val="00C50C44"/>
    <w:rsid w:val="00C50C63"/>
    <w:rsid w:val="00C50E03"/>
    <w:rsid w:val="00C54CFB"/>
    <w:rsid w:val="00C5600B"/>
    <w:rsid w:val="00C56182"/>
    <w:rsid w:val="00C569BC"/>
    <w:rsid w:val="00C56E35"/>
    <w:rsid w:val="00C61C9B"/>
    <w:rsid w:val="00C6256C"/>
    <w:rsid w:val="00C62E3F"/>
    <w:rsid w:val="00C63EEB"/>
    <w:rsid w:val="00C65029"/>
    <w:rsid w:val="00C65B14"/>
    <w:rsid w:val="00C667B4"/>
    <w:rsid w:val="00C669E0"/>
    <w:rsid w:val="00C669F9"/>
    <w:rsid w:val="00C717B1"/>
    <w:rsid w:val="00C74650"/>
    <w:rsid w:val="00C75E8A"/>
    <w:rsid w:val="00C76FA0"/>
    <w:rsid w:val="00C8249C"/>
    <w:rsid w:val="00C828FC"/>
    <w:rsid w:val="00C84FF4"/>
    <w:rsid w:val="00C8524F"/>
    <w:rsid w:val="00C86745"/>
    <w:rsid w:val="00C90D32"/>
    <w:rsid w:val="00C9116E"/>
    <w:rsid w:val="00C97B43"/>
    <w:rsid w:val="00CA06EF"/>
    <w:rsid w:val="00CA1EF0"/>
    <w:rsid w:val="00CA2B09"/>
    <w:rsid w:val="00CA2F4E"/>
    <w:rsid w:val="00CA37A6"/>
    <w:rsid w:val="00CA4730"/>
    <w:rsid w:val="00CA6D22"/>
    <w:rsid w:val="00CB06C8"/>
    <w:rsid w:val="00CB084B"/>
    <w:rsid w:val="00CB4121"/>
    <w:rsid w:val="00CB6959"/>
    <w:rsid w:val="00CC1C73"/>
    <w:rsid w:val="00CC42AE"/>
    <w:rsid w:val="00CC42BC"/>
    <w:rsid w:val="00CC4F0D"/>
    <w:rsid w:val="00CD62DE"/>
    <w:rsid w:val="00CD7818"/>
    <w:rsid w:val="00CD7C0C"/>
    <w:rsid w:val="00CE1F4D"/>
    <w:rsid w:val="00CE2953"/>
    <w:rsid w:val="00CE2E75"/>
    <w:rsid w:val="00CE4734"/>
    <w:rsid w:val="00CE5604"/>
    <w:rsid w:val="00CF20C8"/>
    <w:rsid w:val="00CF25D2"/>
    <w:rsid w:val="00CF262E"/>
    <w:rsid w:val="00CF3741"/>
    <w:rsid w:val="00CF3E8F"/>
    <w:rsid w:val="00CF6018"/>
    <w:rsid w:val="00CF6764"/>
    <w:rsid w:val="00CF6D8D"/>
    <w:rsid w:val="00D001A9"/>
    <w:rsid w:val="00D04E6B"/>
    <w:rsid w:val="00D07137"/>
    <w:rsid w:val="00D07ACD"/>
    <w:rsid w:val="00D07EF3"/>
    <w:rsid w:val="00D130E3"/>
    <w:rsid w:val="00D13B24"/>
    <w:rsid w:val="00D145E4"/>
    <w:rsid w:val="00D16DC1"/>
    <w:rsid w:val="00D20BEC"/>
    <w:rsid w:val="00D215B4"/>
    <w:rsid w:val="00D23E75"/>
    <w:rsid w:val="00D244F1"/>
    <w:rsid w:val="00D26042"/>
    <w:rsid w:val="00D26691"/>
    <w:rsid w:val="00D27FBC"/>
    <w:rsid w:val="00D31EF6"/>
    <w:rsid w:val="00D33F22"/>
    <w:rsid w:val="00D35A20"/>
    <w:rsid w:val="00D4375C"/>
    <w:rsid w:val="00D438DE"/>
    <w:rsid w:val="00D45F1C"/>
    <w:rsid w:val="00D46B2E"/>
    <w:rsid w:val="00D4768E"/>
    <w:rsid w:val="00D479FA"/>
    <w:rsid w:val="00D50B19"/>
    <w:rsid w:val="00D50FC7"/>
    <w:rsid w:val="00D5180D"/>
    <w:rsid w:val="00D5210D"/>
    <w:rsid w:val="00D5458D"/>
    <w:rsid w:val="00D55612"/>
    <w:rsid w:val="00D562D7"/>
    <w:rsid w:val="00D57D5F"/>
    <w:rsid w:val="00D60254"/>
    <w:rsid w:val="00D621A4"/>
    <w:rsid w:val="00D637FB"/>
    <w:rsid w:val="00D6781D"/>
    <w:rsid w:val="00D7160C"/>
    <w:rsid w:val="00D73724"/>
    <w:rsid w:val="00D77259"/>
    <w:rsid w:val="00D777B0"/>
    <w:rsid w:val="00D80027"/>
    <w:rsid w:val="00D83AF9"/>
    <w:rsid w:val="00D83DD3"/>
    <w:rsid w:val="00D85F7E"/>
    <w:rsid w:val="00D901FD"/>
    <w:rsid w:val="00D94983"/>
    <w:rsid w:val="00D95A3A"/>
    <w:rsid w:val="00D96B1F"/>
    <w:rsid w:val="00D96EFC"/>
    <w:rsid w:val="00DA0DE2"/>
    <w:rsid w:val="00DA14EB"/>
    <w:rsid w:val="00DA24DA"/>
    <w:rsid w:val="00DA3272"/>
    <w:rsid w:val="00DA4CC6"/>
    <w:rsid w:val="00DA51A1"/>
    <w:rsid w:val="00DA5499"/>
    <w:rsid w:val="00DA57C5"/>
    <w:rsid w:val="00DA7329"/>
    <w:rsid w:val="00DB0457"/>
    <w:rsid w:val="00DB1EFB"/>
    <w:rsid w:val="00DB2263"/>
    <w:rsid w:val="00DB2444"/>
    <w:rsid w:val="00DB4B5D"/>
    <w:rsid w:val="00DB742D"/>
    <w:rsid w:val="00DC0FEE"/>
    <w:rsid w:val="00DC1F91"/>
    <w:rsid w:val="00DC40ED"/>
    <w:rsid w:val="00DC41B9"/>
    <w:rsid w:val="00DC4AE3"/>
    <w:rsid w:val="00DC4F16"/>
    <w:rsid w:val="00DC6C12"/>
    <w:rsid w:val="00DD27C6"/>
    <w:rsid w:val="00DD2BB6"/>
    <w:rsid w:val="00DD2FE9"/>
    <w:rsid w:val="00DD62CF"/>
    <w:rsid w:val="00DD69EE"/>
    <w:rsid w:val="00DD6DCF"/>
    <w:rsid w:val="00DD70D7"/>
    <w:rsid w:val="00DE130A"/>
    <w:rsid w:val="00DE35E0"/>
    <w:rsid w:val="00DE59DF"/>
    <w:rsid w:val="00DE5CB0"/>
    <w:rsid w:val="00DE6595"/>
    <w:rsid w:val="00DE6708"/>
    <w:rsid w:val="00DE6CF6"/>
    <w:rsid w:val="00DE6F30"/>
    <w:rsid w:val="00DF0EC7"/>
    <w:rsid w:val="00DF4487"/>
    <w:rsid w:val="00DF602A"/>
    <w:rsid w:val="00DF6175"/>
    <w:rsid w:val="00E023EC"/>
    <w:rsid w:val="00E02EFA"/>
    <w:rsid w:val="00E0426D"/>
    <w:rsid w:val="00E07081"/>
    <w:rsid w:val="00E07D4C"/>
    <w:rsid w:val="00E10243"/>
    <w:rsid w:val="00E11B28"/>
    <w:rsid w:val="00E13F10"/>
    <w:rsid w:val="00E16F0C"/>
    <w:rsid w:val="00E17928"/>
    <w:rsid w:val="00E17A90"/>
    <w:rsid w:val="00E21A61"/>
    <w:rsid w:val="00E221E4"/>
    <w:rsid w:val="00E22CBF"/>
    <w:rsid w:val="00E22E4E"/>
    <w:rsid w:val="00E24CA3"/>
    <w:rsid w:val="00E255FD"/>
    <w:rsid w:val="00E26981"/>
    <w:rsid w:val="00E3132C"/>
    <w:rsid w:val="00E31872"/>
    <w:rsid w:val="00E3277D"/>
    <w:rsid w:val="00E32ADB"/>
    <w:rsid w:val="00E32CDD"/>
    <w:rsid w:val="00E3373B"/>
    <w:rsid w:val="00E34021"/>
    <w:rsid w:val="00E3415E"/>
    <w:rsid w:val="00E34888"/>
    <w:rsid w:val="00E36C90"/>
    <w:rsid w:val="00E4109F"/>
    <w:rsid w:val="00E4457A"/>
    <w:rsid w:val="00E4545A"/>
    <w:rsid w:val="00E46F9A"/>
    <w:rsid w:val="00E511CE"/>
    <w:rsid w:val="00E52785"/>
    <w:rsid w:val="00E5317B"/>
    <w:rsid w:val="00E54EA2"/>
    <w:rsid w:val="00E56626"/>
    <w:rsid w:val="00E5702F"/>
    <w:rsid w:val="00E6214B"/>
    <w:rsid w:val="00E62446"/>
    <w:rsid w:val="00E64C53"/>
    <w:rsid w:val="00E64C65"/>
    <w:rsid w:val="00E64CB7"/>
    <w:rsid w:val="00E66567"/>
    <w:rsid w:val="00E6788B"/>
    <w:rsid w:val="00E70A84"/>
    <w:rsid w:val="00E73A71"/>
    <w:rsid w:val="00E73FA3"/>
    <w:rsid w:val="00E7485D"/>
    <w:rsid w:val="00E7662A"/>
    <w:rsid w:val="00E813EB"/>
    <w:rsid w:val="00E8152F"/>
    <w:rsid w:val="00E82A96"/>
    <w:rsid w:val="00E82D62"/>
    <w:rsid w:val="00E838AD"/>
    <w:rsid w:val="00E840E0"/>
    <w:rsid w:val="00E84299"/>
    <w:rsid w:val="00E84308"/>
    <w:rsid w:val="00E84CFB"/>
    <w:rsid w:val="00E8526C"/>
    <w:rsid w:val="00E85779"/>
    <w:rsid w:val="00E85D0C"/>
    <w:rsid w:val="00E85FB5"/>
    <w:rsid w:val="00E87232"/>
    <w:rsid w:val="00E91524"/>
    <w:rsid w:val="00E919DD"/>
    <w:rsid w:val="00E9345D"/>
    <w:rsid w:val="00E9634C"/>
    <w:rsid w:val="00EA1661"/>
    <w:rsid w:val="00EA3D6B"/>
    <w:rsid w:val="00EA5FCE"/>
    <w:rsid w:val="00EA64CA"/>
    <w:rsid w:val="00EB15DB"/>
    <w:rsid w:val="00EB2309"/>
    <w:rsid w:val="00EB26EA"/>
    <w:rsid w:val="00EB2F75"/>
    <w:rsid w:val="00EB41A1"/>
    <w:rsid w:val="00EB4D46"/>
    <w:rsid w:val="00EB4E8B"/>
    <w:rsid w:val="00EC02A2"/>
    <w:rsid w:val="00EC087D"/>
    <w:rsid w:val="00EC17F9"/>
    <w:rsid w:val="00EC54AD"/>
    <w:rsid w:val="00EC59CC"/>
    <w:rsid w:val="00EC6950"/>
    <w:rsid w:val="00ED1D49"/>
    <w:rsid w:val="00ED350A"/>
    <w:rsid w:val="00ED6714"/>
    <w:rsid w:val="00ED6C92"/>
    <w:rsid w:val="00ED6CF7"/>
    <w:rsid w:val="00ED79AB"/>
    <w:rsid w:val="00EE41C6"/>
    <w:rsid w:val="00EE4D5B"/>
    <w:rsid w:val="00EE5AC9"/>
    <w:rsid w:val="00EE5D4B"/>
    <w:rsid w:val="00EE6D98"/>
    <w:rsid w:val="00EF0AFB"/>
    <w:rsid w:val="00EF0DB9"/>
    <w:rsid w:val="00EF13B2"/>
    <w:rsid w:val="00EF38BF"/>
    <w:rsid w:val="00EF4153"/>
    <w:rsid w:val="00EF4C67"/>
    <w:rsid w:val="00EF4F7B"/>
    <w:rsid w:val="00EF5072"/>
    <w:rsid w:val="00F000E4"/>
    <w:rsid w:val="00F002F0"/>
    <w:rsid w:val="00F00EA8"/>
    <w:rsid w:val="00F0133E"/>
    <w:rsid w:val="00F02040"/>
    <w:rsid w:val="00F02DB3"/>
    <w:rsid w:val="00F07009"/>
    <w:rsid w:val="00F0793A"/>
    <w:rsid w:val="00F1052B"/>
    <w:rsid w:val="00F11BFF"/>
    <w:rsid w:val="00F120A6"/>
    <w:rsid w:val="00F123E5"/>
    <w:rsid w:val="00F12A31"/>
    <w:rsid w:val="00F1519A"/>
    <w:rsid w:val="00F15D54"/>
    <w:rsid w:val="00F15EE1"/>
    <w:rsid w:val="00F16F84"/>
    <w:rsid w:val="00F17CD6"/>
    <w:rsid w:val="00F20154"/>
    <w:rsid w:val="00F20341"/>
    <w:rsid w:val="00F21CDD"/>
    <w:rsid w:val="00F21FC9"/>
    <w:rsid w:val="00F2281E"/>
    <w:rsid w:val="00F22A1C"/>
    <w:rsid w:val="00F22A3C"/>
    <w:rsid w:val="00F24791"/>
    <w:rsid w:val="00F251DA"/>
    <w:rsid w:val="00F269E4"/>
    <w:rsid w:val="00F26A60"/>
    <w:rsid w:val="00F27170"/>
    <w:rsid w:val="00F27F38"/>
    <w:rsid w:val="00F30D94"/>
    <w:rsid w:val="00F322C7"/>
    <w:rsid w:val="00F32B46"/>
    <w:rsid w:val="00F33578"/>
    <w:rsid w:val="00F33BDA"/>
    <w:rsid w:val="00F34A10"/>
    <w:rsid w:val="00F36FFA"/>
    <w:rsid w:val="00F410D5"/>
    <w:rsid w:val="00F42470"/>
    <w:rsid w:val="00F42618"/>
    <w:rsid w:val="00F43A04"/>
    <w:rsid w:val="00F450FE"/>
    <w:rsid w:val="00F469DB"/>
    <w:rsid w:val="00F47BD1"/>
    <w:rsid w:val="00F47E04"/>
    <w:rsid w:val="00F50B39"/>
    <w:rsid w:val="00F53FF2"/>
    <w:rsid w:val="00F551AD"/>
    <w:rsid w:val="00F5796C"/>
    <w:rsid w:val="00F61883"/>
    <w:rsid w:val="00F61C32"/>
    <w:rsid w:val="00F65A10"/>
    <w:rsid w:val="00F71BC2"/>
    <w:rsid w:val="00F742B6"/>
    <w:rsid w:val="00F7453F"/>
    <w:rsid w:val="00F768D9"/>
    <w:rsid w:val="00F7700D"/>
    <w:rsid w:val="00F777D6"/>
    <w:rsid w:val="00F8120B"/>
    <w:rsid w:val="00F83218"/>
    <w:rsid w:val="00F8359E"/>
    <w:rsid w:val="00F85FA4"/>
    <w:rsid w:val="00F8624A"/>
    <w:rsid w:val="00F86B1E"/>
    <w:rsid w:val="00F87757"/>
    <w:rsid w:val="00F90A50"/>
    <w:rsid w:val="00F91A15"/>
    <w:rsid w:val="00F92B20"/>
    <w:rsid w:val="00F93E20"/>
    <w:rsid w:val="00F965BE"/>
    <w:rsid w:val="00F968F8"/>
    <w:rsid w:val="00F9737B"/>
    <w:rsid w:val="00F97E75"/>
    <w:rsid w:val="00F97F07"/>
    <w:rsid w:val="00FA16AC"/>
    <w:rsid w:val="00FA1862"/>
    <w:rsid w:val="00FA64DF"/>
    <w:rsid w:val="00FA7204"/>
    <w:rsid w:val="00FB1C0C"/>
    <w:rsid w:val="00FB2A96"/>
    <w:rsid w:val="00FB4125"/>
    <w:rsid w:val="00FB6142"/>
    <w:rsid w:val="00FC01CD"/>
    <w:rsid w:val="00FC08EC"/>
    <w:rsid w:val="00FC0EF1"/>
    <w:rsid w:val="00FC2446"/>
    <w:rsid w:val="00FC2581"/>
    <w:rsid w:val="00FC4CAB"/>
    <w:rsid w:val="00FC5981"/>
    <w:rsid w:val="00FD03BA"/>
    <w:rsid w:val="00FD10BA"/>
    <w:rsid w:val="00FD2068"/>
    <w:rsid w:val="00FD28E8"/>
    <w:rsid w:val="00FD2B87"/>
    <w:rsid w:val="00FD4783"/>
    <w:rsid w:val="00FD4826"/>
    <w:rsid w:val="00FD4DF2"/>
    <w:rsid w:val="00FD4FD9"/>
    <w:rsid w:val="00FD63B5"/>
    <w:rsid w:val="00FD7BAB"/>
    <w:rsid w:val="00FE3BA4"/>
    <w:rsid w:val="00FE41AC"/>
    <w:rsid w:val="00FE4B9B"/>
    <w:rsid w:val="00FE59E0"/>
    <w:rsid w:val="00FE60D4"/>
    <w:rsid w:val="00FE6BDC"/>
    <w:rsid w:val="00FE719D"/>
    <w:rsid w:val="00FE7B6C"/>
    <w:rsid w:val="00FF1265"/>
    <w:rsid w:val="00FF2713"/>
    <w:rsid w:val="00FF46D6"/>
    <w:rsid w:val="00FF542C"/>
    <w:rsid w:val="00FF5F20"/>
    <w:rsid w:val="00FF6581"/>
    <w:rsid w:val="00FF6BA1"/>
    <w:rsid w:val="00FF6ECB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45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7417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6C4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A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81E"/>
  </w:style>
  <w:style w:type="paragraph" w:styleId="aa">
    <w:name w:val="footer"/>
    <w:basedOn w:val="a"/>
    <w:link w:val="ab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81E"/>
  </w:style>
  <w:style w:type="table" w:customStyle="1" w:styleId="1">
    <w:name w:val="Сетка таблицы1"/>
    <w:basedOn w:val="a1"/>
    <w:next w:val="a5"/>
    <w:uiPriority w:val="59"/>
    <w:rsid w:val="001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2F4EC3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F4EC3"/>
    <w:rPr>
      <w:rFonts w:eastAsiaTheme="minorEastAsia"/>
      <w:lang w:eastAsia="ru-RU"/>
    </w:rPr>
  </w:style>
  <w:style w:type="paragraph" w:customStyle="1" w:styleId="Standard">
    <w:name w:val="Standard"/>
    <w:rsid w:val="0015185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43">
    <w:name w:val="Основной текст (14) + Полужирный3"/>
    <w:aliases w:val="Не курсив7"/>
    <w:basedOn w:val="a0"/>
    <w:rsid w:val="005560B0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paragraph" w:customStyle="1" w:styleId="10">
    <w:name w:val="Абзац списка1"/>
    <w:basedOn w:val="a"/>
    <w:uiPriority w:val="34"/>
    <w:qFormat/>
    <w:rsid w:val="00AA1D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C7875"/>
    <w:pPr>
      <w:ind w:left="720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836C08"/>
    <w:rPr>
      <w:b/>
      <w:bCs/>
    </w:rPr>
  </w:style>
  <w:style w:type="character" w:customStyle="1" w:styleId="apple-converted-space">
    <w:name w:val="apple-converted-space"/>
    <w:basedOn w:val="a0"/>
    <w:rsid w:val="00836C08"/>
  </w:style>
  <w:style w:type="table" w:customStyle="1" w:styleId="20">
    <w:name w:val="Сетка таблицы2"/>
    <w:basedOn w:val="a1"/>
    <w:next w:val="a5"/>
    <w:uiPriority w:val="59"/>
    <w:rsid w:val="0092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3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0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D57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C0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9873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C667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80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45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7417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6C4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A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81E"/>
  </w:style>
  <w:style w:type="paragraph" w:styleId="aa">
    <w:name w:val="footer"/>
    <w:basedOn w:val="a"/>
    <w:link w:val="ab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81E"/>
  </w:style>
  <w:style w:type="table" w:customStyle="1" w:styleId="1">
    <w:name w:val="Сетка таблицы1"/>
    <w:basedOn w:val="a1"/>
    <w:next w:val="a5"/>
    <w:uiPriority w:val="59"/>
    <w:rsid w:val="001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2F4EC3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F4EC3"/>
    <w:rPr>
      <w:rFonts w:eastAsiaTheme="minorEastAsia"/>
      <w:lang w:eastAsia="ru-RU"/>
    </w:rPr>
  </w:style>
  <w:style w:type="paragraph" w:customStyle="1" w:styleId="Standard">
    <w:name w:val="Standard"/>
    <w:rsid w:val="0015185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43">
    <w:name w:val="Основной текст (14) + Полужирный3"/>
    <w:aliases w:val="Не курсив7"/>
    <w:basedOn w:val="a0"/>
    <w:rsid w:val="005560B0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paragraph" w:customStyle="1" w:styleId="10">
    <w:name w:val="Абзац списка1"/>
    <w:basedOn w:val="a"/>
    <w:uiPriority w:val="34"/>
    <w:qFormat/>
    <w:rsid w:val="00AA1D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C7875"/>
    <w:pPr>
      <w:ind w:left="720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836C08"/>
    <w:rPr>
      <w:b/>
      <w:bCs/>
    </w:rPr>
  </w:style>
  <w:style w:type="character" w:customStyle="1" w:styleId="apple-converted-space">
    <w:name w:val="apple-converted-space"/>
    <w:basedOn w:val="a0"/>
    <w:rsid w:val="00836C08"/>
  </w:style>
  <w:style w:type="table" w:customStyle="1" w:styleId="20">
    <w:name w:val="Сетка таблицы2"/>
    <w:basedOn w:val="a1"/>
    <w:next w:val="a5"/>
    <w:uiPriority w:val="59"/>
    <w:rsid w:val="0092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3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0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D57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C0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9873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C667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80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9008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729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19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611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8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39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4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6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93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yperlink" Target="https://vk.com/cppmisp" TargetMode="Externa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bilet.worldskills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0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учащихся, охваченных индивидуальными профессиональными консультациями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гг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гг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767040"/>
        <c:axId val="61781120"/>
      </c:barChart>
      <c:catAx>
        <c:axId val="6176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781120"/>
        <c:crosses val="autoZero"/>
        <c:auto val="1"/>
        <c:lblAlgn val="ctr"/>
        <c:lblOffset val="100"/>
        <c:noMultiLvlLbl val="0"/>
      </c:catAx>
      <c:valAx>
        <c:axId val="61781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17670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Охват педагогов мероприятиями по вопросам профориентации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94867607605299E-2"/>
          <c:y val="0.26115829325245593"/>
          <c:w val="0.73603870786418879"/>
          <c:h val="0.694204596018441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гг.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200286711149085E-2"/>
                  <c:y val="-9.8380001964995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07783429726347E-4"/>
                  <c:y val="2.2712709276463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гг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6994803360423336E-2"/>
                  <c:y val="-9.1894395553497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654286577010463E-3"/>
                  <c:y val="7.9798608280232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14336"/>
        <c:axId val="67216128"/>
        <c:axId val="0"/>
      </c:bar3DChart>
      <c:catAx>
        <c:axId val="672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7216128"/>
        <c:crosses val="autoZero"/>
        <c:auto val="1"/>
        <c:lblAlgn val="ctr"/>
        <c:lblOffset val="100"/>
        <c:noMultiLvlLbl val="0"/>
      </c:catAx>
      <c:valAx>
        <c:axId val="67216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721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36904730195786"/>
          <c:y val="0.2939227428227415"/>
          <c:w val="0.18464250058093032"/>
          <c:h val="0.30102288821208778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C9C8-3EC4-4E10-ADBE-FF84DD3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 "ЦППМиСП"</Company>
  <LinksUpToDate>false</LinksUpToDate>
  <CharactersWithSpaces>49648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сpprik</dc:creator>
  <cp:lastModifiedBy>Коюшева</cp:lastModifiedBy>
  <cp:revision>7</cp:revision>
  <cp:lastPrinted>2018-06-21T08:55:00Z</cp:lastPrinted>
  <dcterms:created xsi:type="dcterms:W3CDTF">2021-06-23T05:29:00Z</dcterms:created>
  <dcterms:modified xsi:type="dcterms:W3CDTF">2021-07-06T10:51:00Z</dcterms:modified>
</cp:coreProperties>
</file>